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CA483" w14:textId="77777777" w:rsidR="00A13E56" w:rsidRPr="00A13E56" w:rsidRDefault="00A13E56" w:rsidP="00443B78">
      <w:pPr>
        <w:keepNext/>
        <w:keepLines/>
        <w:spacing w:before="480"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3E56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>Правила рассмотрения жалоб и апелляций</w:t>
      </w:r>
    </w:p>
    <w:p w14:paraId="58101532" w14:textId="77777777" w:rsidR="00A13E56" w:rsidRPr="00A13E56" w:rsidRDefault="00A13E56" w:rsidP="00A13E5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A13E5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Заявитель вправе выразить недовольство деятельностью органа инспекции и обжаловать решения органа инспекции, принятые на любом этапе выполнения работ, </w:t>
      </w:r>
      <w:r w:rsidRPr="00A13E56">
        <w:rPr>
          <w:rFonts w:ascii="Times New Roman" w:eastAsia="Times New Roman" w:hAnsi="Times New Roman" w:cs="Times New Roman"/>
          <w:sz w:val="24"/>
          <w:szCs w:val="24"/>
          <w:lang w:eastAsia="x-none"/>
        </w:rPr>
        <w:t>Р</w:t>
      </w:r>
      <w:r w:rsidRPr="00A13E5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уководителю</w:t>
      </w:r>
      <w:r w:rsidRPr="00A13E5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- эксперту</w:t>
      </w:r>
      <w:r w:rsidRPr="00A13E5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органа инспекции.</w:t>
      </w:r>
    </w:p>
    <w:p w14:paraId="7C0A16AC" w14:textId="77777777" w:rsidR="00A13E56" w:rsidRPr="00A13E56" w:rsidRDefault="00A13E56" w:rsidP="00A13E5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A13E5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Письменная жалоба (апелляции) может поступить в ОИ</w:t>
      </w:r>
      <w:r w:rsidRPr="00A13E56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ВФ:</w:t>
      </w:r>
    </w:p>
    <w:p w14:paraId="2A14B9D3" w14:textId="77777777" w:rsidR="00A13E56" w:rsidRPr="00A13E56" w:rsidRDefault="00A13E56" w:rsidP="00A13E56">
      <w:pPr>
        <w:widowControl w:val="0"/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13E5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лично от заявителя;</w:t>
      </w:r>
    </w:p>
    <w:p w14:paraId="78299882" w14:textId="77777777" w:rsidR="00A13E56" w:rsidRPr="00A13E56" w:rsidRDefault="00A13E56" w:rsidP="00A13E56">
      <w:pPr>
        <w:widowControl w:val="0"/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13E5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 почте;</w:t>
      </w:r>
    </w:p>
    <w:p w14:paraId="6ECCB0A7" w14:textId="77777777" w:rsidR="00A13E56" w:rsidRPr="00A13E56" w:rsidRDefault="00A13E56" w:rsidP="00A13E56">
      <w:pPr>
        <w:widowControl w:val="0"/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13E5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электронной почте (в сканированном виде)</w:t>
      </w:r>
      <w:r w:rsidRPr="00A13E56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552"/>
        <w:gridCol w:w="2126"/>
        <w:gridCol w:w="2155"/>
      </w:tblGrid>
      <w:tr w:rsidR="00A13E56" w:rsidRPr="00A13E56" w14:paraId="56659C7D" w14:textId="77777777" w:rsidTr="00FE0324">
        <w:tc>
          <w:tcPr>
            <w:tcW w:w="2694" w:type="dxa"/>
            <w:shd w:val="clear" w:color="auto" w:fill="auto"/>
          </w:tcPr>
          <w:p w14:paraId="3DA1F991" w14:textId="77777777" w:rsidR="00A13E56" w:rsidRPr="00A13E56" w:rsidRDefault="00A13E56" w:rsidP="00A13E56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eastAsia="Arimo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A13E56">
              <w:rPr>
                <w:rFonts w:ascii="Times New Roman" w:eastAsia="Arimo" w:hAnsi="Times New Roman" w:cs="Times New Roman"/>
                <w:bCs/>
                <w:sz w:val="24"/>
                <w:szCs w:val="24"/>
                <w:lang w:eastAsia="hi-IN" w:bidi="hi-IN"/>
              </w:rPr>
              <w:t>Волгоградский филиал ФГБУ "Ростовский референтный центр Россельхознадзора"</w:t>
            </w:r>
          </w:p>
        </w:tc>
        <w:tc>
          <w:tcPr>
            <w:tcW w:w="2552" w:type="dxa"/>
            <w:shd w:val="clear" w:color="auto" w:fill="auto"/>
          </w:tcPr>
          <w:p w14:paraId="09F0161B" w14:textId="77777777" w:rsidR="00A13E56" w:rsidRPr="00A13E56" w:rsidRDefault="00A13E56" w:rsidP="00A13E56">
            <w:pPr>
              <w:widowControl w:val="0"/>
              <w:spacing w:after="0" w:line="240" w:lineRule="auto"/>
              <w:ind w:firstLine="709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E5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400079, г. Волгоград, ул. Самарская, 3а.</w:t>
            </w:r>
          </w:p>
          <w:p w14:paraId="5A8CC8E6" w14:textId="77777777" w:rsidR="00A13E56" w:rsidRPr="00A13E56" w:rsidRDefault="00A13E56" w:rsidP="00A13E56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eastAsia="Arimo" w:hAnsi="Times New Roman" w:cs="Times New Roman"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  <w:shd w:val="clear" w:color="auto" w:fill="auto"/>
          </w:tcPr>
          <w:p w14:paraId="6603F725" w14:textId="77777777" w:rsidR="00A13E56" w:rsidRPr="00A13E56" w:rsidRDefault="00A13E56" w:rsidP="00A13E56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eastAsia="Arimo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A13E56">
              <w:rPr>
                <w:rFonts w:ascii="Times New Roman" w:eastAsia="Arimo" w:hAnsi="Times New Roman" w:cs="Times New Roman"/>
                <w:bCs/>
                <w:sz w:val="24"/>
                <w:szCs w:val="24"/>
                <w:lang w:eastAsia="hi-IN" w:bidi="hi-IN"/>
              </w:rPr>
              <w:t xml:space="preserve">тел.: </w:t>
            </w:r>
          </w:p>
          <w:p w14:paraId="412D2D3E" w14:textId="77777777" w:rsidR="00A13E56" w:rsidRPr="00A13E56" w:rsidRDefault="00A13E56" w:rsidP="00A13E56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eastAsia="Arimo" w:hAnsi="Times New Roman" w:cs="Times New Roman"/>
                <w:sz w:val="24"/>
                <w:szCs w:val="24"/>
                <w:lang w:eastAsia="hi-IN" w:bidi="hi-IN"/>
              </w:rPr>
            </w:pPr>
            <w:r w:rsidRPr="00A13E5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8 (8442) 96-86-23 </w:t>
            </w:r>
          </w:p>
        </w:tc>
        <w:tc>
          <w:tcPr>
            <w:tcW w:w="2155" w:type="dxa"/>
            <w:shd w:val="clear" w:color="auto" w:fill="auto"/>
          </w:tcPr>
          <w:p w14:paraId="7D2D8574" w14:textId="77777777" w:rsidR="00A13E56" w:rsidRPr="00A13E56" w:rsidRDefault="00A13E56" w:rsidP="00A13E56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eastAsia="Arimo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A13E56">
              <w:rPr>
                <w:rFonts w:ascii="Times New Roman" w:eastAsia="SimSun" w:hAnsi="Times New Roman" w:cs="Times New Roman"/>
                <w:b/>
                <w:bCs/>
                <w:color w:val="0070C0"/>
                <w:sz w:val="24"/>
                <w:szCs w:val="24"/>
                <w:u w:val="single"/>
                <w:lang w:eastAsia="ru-RU"/>
              </w:rPr>
              <w:t>vrcr@mail.ru</w:t>
            </w:r>
          </w:p>
        </w:tc>
      </w:tr>
    </w:tbl>
    <w:p w14:paraId="1331503D" w14:textId="77777777" w:rsidR="00A13E56" w:rsidRPr="00A13E56" w:rsidRDefault="00A13E56" w:rsidP="00A13E5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14:paraId="65DFEC0E" w14:textId="77777777" w:rsidR="00A13E56" w:rsidRPr="00A13E56" w:rsidRDefault="00A13E56" w:rsidP="00A13E5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13E5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Заявитель  по письменному заявлению имеет право </w:t>
      </w:r>
      <w:r w:rsidRPr="00A13E56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о</w:t>
      </w:r>
      <w:r w:rsidRPr="00A13E5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знакомиться с документами и материалами, касающимися рассмотрения заявления, если это не затрагивает права, свободы и законные интересы других лиц, материалы не содержат конфиденциальную информацию, или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14:paraId="5A6FC241" w14:textId="77777777" w:rsidR="00A13E56" w:rsidRPr="00A13E56" w:rsidRDefault="00A13E56" w:rsidP="00A13E5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A13E5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Орган инспекции беспристрастно и оперативно рассматривает жалобы, претензии и апелляции заявителя и принимает мотивированное решение.</w:t>
      </w:r>
    </w:p>
    <w:p w14:paraId="0C7C2A68" w14:textId="77777777" w:rsidR="00A13E56" w:rsidRPr="00A13E56" w:rsidRDefault="00A13E56" w:rsidP="00A13E56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</w:pPr>
      <w:r w:rsidRPr="00A13E56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 xml:space="preserve">При поступлении в ОИ ВФ жалоб, апелляций от заявителей по вопросам, связанным с проведением инспекций, приказом директора Волгоградского филиала ФГБУ «Ростовский референтный центр Россельхознадзора» создается апелляционная комиссия  для рассмотрения жалоб и решения разногласий. В состав комиссии входят Руководитель - эксперт ОИ ВФ, начальник сектора, входящего в состав органа инспекции (технический директор по направлению поступившей жалобы/апелляции). </w:t>
      </w:r>
    </w:p>
    <w:p w14:paraId="127395C0" w14:textId="77777777" w:rsidR="00A13E56" w:rsidRPr="00A13E56" w:rsidRDefault="00A13E56" w:rsidP="00A13E5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A13E5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Орган инспекции гарантирует конфиденциальность при рассмотрении жалоб, апелляций и претензий.</w:t>
      </w:r>
    </w:p>
    <w:p w14:paraId="7744A28A" w14:textId="77777777" w:rsidR="00A13E56" w:rsidRPr="00A13E56" w:rsidRDefault="00A13E56" w:rsidP="00A13E5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A13E5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Все жалобы, апелляции и претензии, поступившие в Орган инспекции, подлежат обязательной регистрации в журнале «Журнал регистрации жалоб и апелляций» (Ф </w:t>
      </w:r>
      <w:r w:rsidRPr="00A13E56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6</w:t>
      </w:r>
      <w:r w:rsidRPr="00A13E5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ДП-ОИ 03.05)  и рассмотрению.</w:t>
      </w:r>
    </w:p>
    <w:p w14:paraId="1F1C8664" w14:textId="77777777" w:rsidR="00A13E56" w:rsidRPr="00A13E56" w:rsidRDefault="00A13E56" w:rsidP="00A13E5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A13E5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Решение по результатам  расследования жалобы или апелляции, не принимается и не пересматривается лицами, первоначально участвующими в инспекционной деятельности.</w:t>
      </w:r>
    </w:p>
    <w:p w14:paraId="245C605A" w14:textId="77777777" w:rsidR="00A13E56" w:rsidRPr="00A13E56" w:rsidRDefault="00A13E56" w:rsidP="00A13E5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A13E5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Заявитель может обратиться с жалобой в следующих случаях:</w:t>
      </w:r>
    </w:p>
    <w:p w14:paraId="06E9351D" w14:textId="77777777" w:rsidR="00A13E56" w:rsidRPr="00A13E56" w:rsidRDefault="00A13E56" w:rsidP="00A13E56">
      <w:pPr>
        <w:widowControl w:val="0"/>
        <w:numPr>
          <w:ilvl w:val="0"/>
          <w:numId w:val="2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13E5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отказ в приеме Заявления, документов;</w:t>
      </w:r>
    </w:p>
    <w:p w14:paraId="3BA759E6" w14:textId="77777777" w:rsidR="00A13E56" w:rsidRPr="00A13E56" w:rsidRDefault="00A13E56" w:rsidP="00A13E56">
      <w:pPr>
        <w:widowControl w:val="0"/>
        <w:numPr>
          <w:ilvl w:val="0"/>
          <w:numId w:val="2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13E5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нарушение сроков производства и выдачи результатов инспекций;</w:t>
      </w:r>
    </w:p>
    <w:p w14:paraId="1E30A785" w14:textId="77777777" w:rsidR="00A13E56" w:rsidRPr="00A13E56" w:rsidRDefault="00A13E56" w:rsidP="00A13E56">
      <w:pPr>
        <w:widowControl w:val="0"/>
        <w:numPr>
          <w:ilvl w:val="0"/>
          <w:numId w:val="2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13E5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истребование у заявителя документов, не предусмотренных утвержденными  процедурами  проведения инспекций по направлениям или действующим законодательством, регулирующим данные вопросы;</w:t>
      </w:r>
    </w:p>
    <w:p w14:paraId="4B97606C" w14:textId="77777777" w:rsidR="00A13E56" w:rsidRPr="00A13E56" w:rsidRDefault="00A13E56" w:rsidP="00A13E56">
      <w:pPr>
        <w:widowControl w:val="0"/>
        <w:numPr>
          <w:ilvl w:val="0"/>
          <w:numId w:val="2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13E5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понуждение к оплате, не предусмотренной действующим законодательством, регулирующим данные вопросы;</w:t>
      </w:r>
    </w:p>
    <w:p w14:paraId="095AF78A" w14:textId="77777777" w:rsidR="00A13E56" w:rsidRPr="00A13E56" w:rsidRDefault="00A13E56" w:rsidP="00A13E56">
      <w:pPr>
        <w:widowControl w:val="0"/>
        <w:numPr>
          <w:ilvl w:val="0"/>
          <w:numId w:val="2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13E5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отказ в производстве инспекций;</w:t>
      </w:r>
    </w:p>
    <w:p w14:paraId="01D7169E" w14:textId="77777777" w:rsidR="00A13E56" w:rsidRPr="00A13E56" w:rsidRDefault="00A13E56" w:rsidP="00A13E56">
      <w:pPr>
        <w:widowControl w:val="0"/>
        <w:numPr>
          <w:ilvl w:val="0"/>
          <w:numId w:val="2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13E5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отказ в выдаче результатов инспекций;</w:t>
      </w:r>
    </w:p>
    <w:p w14:paraId="338B68B1" w14:textId="77777777" w:rsidR="00A13E56" w:rsidRPr="00A13E56" w:rsidRDefault="00A13E56" w:rsidP="00A13E56">
      <w:pPr>
        <w:widowControl w:val="0"/>
        <w:numPr>
          <w:ilvl w:val="0"/>
          <w:numId w:val="2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13E5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удержание денежных средств;</w:t>
      </w:r>
    </w:p>
    <w:p w14:paraId="063C181D" w14:textId="77777777" w:rsidR="00A13E56" w:rsidRPr="00A13E56" w:rsidRDefault="00A13E56" w:rsidP="00A13E56">
      <w:pPr>
        <w:widowControl w:val="0"/>
        <w:numPr>
          <w:ilvl w:val="0"/>
          <w:numId w:val="2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13E5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оспаривание выводов эксперта по существу.</w:t>
      </w:r>
    </w:p>
    <w:p w14:paraId="4A75B16E" w14:textId="77777777" w:rsidR="00A13E56" w:rsidRPr="00A13E56" w:rsidRDefault="00A13E56" w:rsidP="00A13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A13E5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Претензия (апелляция) может быть подготовлена на бланке учреждения (бланк претензии, бланк апелляции) либо по форме предъявителя, но с указанием необходимой информации.</w:t>
      </w:r>
    </w:p>
    <w:p w14:paraId="202498D6" w14:textId="77777777" w:rsidR="00A13E56" w:rsidRPr="00A13E56" w:rsidRDefault="00A13E56" w:rsidP="00A13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A13E5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Жалоба (апелляция) должна содержать:</w:t>
      </w:r>
    </w:p>
    <w:p w14:paraId="37081559" w14:textId="77777777" w:rsidR="00A13E56" w:rsidRPr="00A13E56" w:rsidRDefault="00A13E56" w:rsidP="00A13E56">
      <w:pPr>
        <w:widowControl w:val="0"/>
        <w:numPr>
          <w:ilvl w:val="0"/>
          <w:numId w:val="3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13E5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наименование учреждения и его должностного лица, решения и действия (бездействие) которых обжалуются;</w:t>
      </w:r>
    </w:p>
    <w:p w14:paraId="4C27B55F" w14:textId="77777777" w:rsidR="00A13E56" w:rsidRPr="00A13E56" w:rsidRDefault="00A13E56" w:rsidP="00A13E56">
      <w:pPr>
        <w:widowControl w:val="0"/>
        <w:numPr>
          <w:ilvl w:val="0"/>
          <w:numId w:val="3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13E5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фамилию, имя, отчество (последнее – при  наличии), сведения о месте жительства заявител</w:t>
      </w:r>
      <w:r w:rsidRPr="00A13E5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я – </w:t>
      </w:r>
      <w:r w:rsidRPr="00A13E5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физического лица, </w:t>
      </w:r>
    </w:p>
    <w:p w14:paraId="2A65E6A3" w14:textId="77777777" w:rsidR="00A13E56" w:rsidRPr="00A13E56" w:rsidRDefault="00A13E56" w:rsidP="00A13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13E5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либо:</w:t>
      </w:r>
    </w:p>
    <w:p w14:paraId="224DCEFD" w14:textId="77777777" w:rsidR="00A13E56" w:rsidRPr="00A13E56" w:rsidRDefault="00A13E56" w:rsidP="00A13E56">
      <w:pPr>
        <w:widowControl w:val="0"/>
        <w:numPr>
          <w:ilvl w:val="0"/>
          <w:numId w:val="3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13E5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наименование, сведения о месте нахождения заявителя – юридического 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1E0A763C" w14:textId="77777777" w:rsidR="00A13E56" w:rsidRPr="00A13E56" w:rsidRDefault="00A13E56" w:rsidP="00A13E56">
      <w:pPr>
        <w:widowControl w:val="0"/>
        <w:numPr>
          <w:ilvl w:val="0"/>
          <w:numId w:val="3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13E5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сведения об обжалуемых решениях и действиях (бездействии);</w:t>
      </w:r>
    </w:p>
    <w:p w14:paraId="1266A9BA" w14:textId="77777777" w:rsidR="00A13E56" w:rsidRPr="00A13E56" w:rsidRDefault="00A13E56" w:rsidP="00A13E56">
      <w:pPr>
        <w:widowControl w:val="0"/>
        <w:numPr>
          <w:ilvl w:val="0"/>
          <w:numId w:val="3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13E5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доводы, на основании которых заявитель не согласен с решением и действием (бездействием) </w:t>
      </w:r>
      <w:r w:rsidRPr="00A13E56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proofErr w:type="spellStart"/>
      <w:r w:rsidRPr="00A13E5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ргана</w:t>
      </w:r>
      <w:proofErr w:type="spellEnd"/>
      <w:r w:rsidRPr="00A13E5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инспекции.</w:t>
      </w:r>
    </w:p>
    <w:p w14:paraId="0789F474" w14:textId="77777777" w:rsidR="00A13E56" w:rsidRPr="00A13E56" w:rsidRDefault="00A13E56" w:rsidP="00A13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A13E5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Жалобы заявителей, поданные в письменной форме </w:t>
      </w:r>
      <w:r w:rsidRPr="00A13E5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(в форме электронного документа),</w:t>
      </w:r>
      <w:r w:rsidRPr="00A13E5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A13E5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остаются без рассмотрения в следующих случаях:</w:t>
      </w:r>
    </w:p>
    <w:p w14:paraId="5273BC3D" w14:textId="77777777" w:rsidR="00A13E56" w:rsidRPr="00A13E56" w:rsidRDefault="00A13E56" w:rsidP="00A13E56">
      <w:pPr>
        <w:widowControl w:val="0"/>
        <w:numPr>
          <w:ilvl w:val="0"/>
          <w:numId w:val="4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13E5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жалобе не указаны фамилия гражданина (индивидуального предпринимателя)</w:t>
      </w:r>
      <w:r w:rsidRPr="00A13E5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или </w:t>
      </w:r>
      <w:r w:rsidRPr="00A13E5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наименование юридического лица</w:t>
      </w:r>
      <w:r w:rsidRPr="00A13E5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r w:rsidRPr="00A13E5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направившего жалобу;</w:t>
      </w:r>
    </w:p>
    <w:p w14:paraId="3D094F8B" w14:textId="77777777" w:rsidR="00A13E56" w:rsidRPr="00A13E56" w:rsidRDefault="00A13E56" w:rsidP="00A13E56">
      <w:pPr>
        <w:widowControl w:val="0"/>
        <w:numPr>
          <w:ilvl w:val="0"/>
          <w:numId w:val="4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13E5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жалобе содержатся нецензурные либо оскорбительные выражения, угрозы жизни, здоровью и имуществу должностного лица, а также членов его семьи (жалоба остается без рассмотрения, при этом заявителю сообщается о недопустимости злоупотребления правом);</w:t>
      </w:r>
    </w:p>
    <w:p w14:paraId="293D6A1A" w14:textId="77777777" w:rsidR="00A13E56" w:rsidRPr="00A13E56" w:rsidRDefault="00A13E56" w:rsidP="00A13E56">
      <w:pPr>
        <w:widowControl w:val="0"/>
        <w:numPr>
          <w:ilvl w:val="0"/>
          <w:numId w:val="4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13E5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текст жалобы не поддается прочтению (ответ на жалобу не дается, она не подлежит направлению на рассмотрение, о чем сообщается заявителю, если его фамилия и почтовый адрес поддаются прочтению).</w:t>
      </w:r>
    </w:p>
    <w:p w14:paraId="341C42C9" w14:textId="77777777" w:rsidR="00A13E56" w:rsidRPr="00A13E56" w:rsidRDefault="00A13E56" w:rsidP="00A13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13E5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Заявителем могут быть представлены документы (при наличии), подтверждающие доводы заявителя, либо их копии.</w:t>
      </w:r>
    </w:p>
    <w:p w14:paraId="3B3ADC9B" w14:textId="77777777" w:rsidR="00A13E56" w:rsidRPr="00A13E56" w:rsidRDefault="00A13E56" w:rsidP="00A13E5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x-none" w:eastAsia="x-none"/>
        </w:rPr>
      </w:pPr>
      <w:r w:rsidRPr="00A13E56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 xml:space="preserve">Срок рассмотрения жалобы (апелляции) составляет не более </w:t>
      </w:r>
      <w:r w:rsidRPr="00A13E56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10 рабочих </w:t>
      </w:r>
      <w:r w:rsidRPr="00A13E56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 xml:space="preserve"> дней со дня ее </w:t>
      </w:r>
      <w:r w:rsidRPr="00A13E56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поступления. </w:t>
      </w:r>
    </w:p>
    <w:p w14:paraId="5C2DFA01" w14:textId="77777777" w:rsidR="00A13E56" w:rsidRPr="00A13E56" w:rsidRDefault="00A13E56" w:rsidP="00A13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13E5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 результатам рассмотрения жалобы Орган инспекции принимает одно из следующих решений:</w:t>
      </w:r>
    </w:p>
    <w:p w14:paraId="6ADCCE14" w14:textId="77777777" w:rsidR="00A13E56" w:rsidRPr="00A13E56" w:rsidRDefault="00A13E56" w:rsidP="00A13E56">
      <w:pPr>
        <w:widowControl w:val="0"/>
        <w:numPr>
          <w:ilvl w:val="0"/>
          <w:numId w:val="5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13E5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удовлетворяет жалобу;</w:t>
      </w:r>
    </w:p>
    <w:p w14:paraId="33DACDAD" w14:textId="77777777" w:rsidR="00A13E56" w:rsidRPr="00A13E56" w:rsidRDefault="00A13E56" w:rsidP="00A13E56">
      <w:pPr>
        <w:widowControl w:val="0"/>
        <w:numPr>
          <w:ilvl w:val="0"/>
          <w:numId w:val="5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13E5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отказывает в удовлетворении жалобы.</w:t>
      </w:r>
    </w:p>
    <w:p w14:paraId="6C113BCA" w14:textId="77777777" w:rsidR="00A13E56" w:rsidRPr="00A13E56" w:rsidRDefault="00A13E56" w:rsidP="00A13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13E5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письменном ответе указываются:</w:t>
      </w:r>
    </w:p>
    <w:p w14:paraId="6C2F9B55" w14:textId="77777777" w:rsidR="00A13E56" w:rsidRPr="00A13E56" w:rsidRDefault="00A13E56" w:rsidP="00A13E56">
      <w:pPr>
        <w:widowControl w:val="0"/>
        <w:numPr>
          <w:ilvl w:val="0"/>
          <w:numId w:val="6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13E5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существо обжалуемых решений;</w:t>
      </w:r>
    </w:p>
    <w:p w14:paraId="7966FBE5" w14:textId="77777777" w:rsidR="00A13E56" w:rsidRPr="00A13E56" w:rsidRDefault="00A13E56" w:rsidP="00A13E56">
      <w:pPr>
        <w:widowControl w:val="0"/>
        <w:numPr>
          <w:ilvl w:val="0"/>
          <w:numId w:val="6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13E5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доводы и основания для принятия решения по жалобе;</w:t>
      </w:r>
    </w:p>
    <w:p w14:paraId="7EDA6F4E" w14:textId="77777777" w:rsidR="00A13E56" w:rsidRPr="00A13E56" w:rsidRDefault="00A13E56" w:rsidP="00A13E56">
      <w:pPr>
        <w:widowControl w:val="0"/>
        <w:numPr>
          <w:ilvl w:val="0"/>
          <w:numId w:val="6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13E5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принятое по жалобе решение.</w:t>
      </w:r>
    </w:p>
    <w:p w14:paraId="1CED11ED" w14:textId="77777777" w:rsidR="00A13E56" w:rsidRPr="00A13E56" w:rsidRDefault="00A13E56" w:rsidP="00A13E5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13E5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Письменный ответ предъявителю жалобы/апелляции подписывает </w:t>
      </w:r>
      <w:r w:rsidRPr="00A13E56">
        <w:rPr>
          <w:rFonts w:ascii="Times New Roman" w:eastAsia="Times New Roman" w:hAnsi="Times New Roman" w:cs="Times New Roman"/>
          <w:sz w:val="24"/>
          <w:szCs w:val="24"/>
          <w:lang w:eastAsia="x-none"/>
        </w:rPr>
        <w:t>Р</w:t>
      </w:r>
      <w:r w:rsidRPr="00A13E5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уководитель</w:t>
      </w:r>
      <w:r w:rsidRPr="00A13E5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– эксперт</w:t>
      </w:r>
      <w:r w:rsidRPr="00A13E5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Органа инспекции</w:t>
      </w:r>
      <w:r w:rsidRPr="00A13E5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A13E5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или лицо, замещающее его на законных основаниях.</w:t>
      </w:r>
    </w:p>
    <w:p w14:paraId="4DD57E0C" w14:textId="77777777" w:rsidR="00A13E56" w:rsidRPr="00A13E56" w:rsidRDefault="00A13E56" w:rsidP="00A13E56">
      <w:pPr>
        <w:spacing w:before="100" w:beforeAutospacing="1" w:after="12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13E5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Решение, доводимое до сведения лица, подающего жалобу или апелляцию, принимается или пересматривается и утверждается лицами, не участвующими в первоначальной инспекционной деятельности.</w:t>
      </w:r>
    </w:p>
    <w:p w14:paraId="1251811B" w14:textId="77777777" w:rsidR="00A13E56" w:rsidRPr="00A13E56" w:rsidRDefault="00A13E56" w:rsidP="00443B7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13E5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 xml:space="preserve">Орган инспекции </w:t>
      </w:r>
      <w:r w:rsidRPr="00A13E5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Волгоградского филиала </w:t>
      </w:r>
      <w:r w:rsidRPr="00A13E5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ФГБУ «Ростовский референтный центр Россельхознадзора» несет ответственность за все решения на всех уровнях процесса рассмо</w:t>
      </w:r>
      <w:bookmarkStart w:id="0" w:name="_GoBack"/>
      <w:bookmarkEnd w:id="0"/>
      <w:r w:rsidRPr="00A13E5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трения жалоб и апелляций.</w:t>
      </w:r>
    </w:p>
    <w:p w14:paraId="5BD2AE1E" w14:textId="77777777" w:rsidR="00A13E56" w:rsidRPr="00A13E56" w:rsidRDefault="00A13E56" w:rsidP="00A13E5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13E5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Выявленные в ходе рассмотрения Обращения несоответствия регистрируются и обрабатываются с принятием корректирующих действий в установленном порядке.</w:t>
      </w:r>
    </w:p>
    <w:p w14:paraId="30731390" w14:textId="77777777" w:rsidR="006A1FF0" w:rsidRPr="00A13E56" w:rsidRDefault="006A1FF0">
      <w:pPr>
        <w:rPr>
          <w:lang w:val="x-none"/>
        </w:rPr>
      </w:pPr>
    </w:p>
    <w:sectPr w:rsidR="006A1FF0" w:rsidRPr="00A13E56" w:rsidSect="00A13E56"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EA1568" w14:textId="77777777" w:rsidR="00125399" w:rsidRDefault="00125399" w:rsidP="00A13E56">
      <w:pPr>
        <w:spacing w:after="0" w:line="240" w:lineRule="auto"/>
      </w:pPr>
      <w:r>
        <w:separator/>
      </w:r>
    </w:p>
  </w:endnote>
  <w:endnote w:type="continuationSeparator" w:id="0">
    <w:p w14:paraId="0DD4F3C6" w14:textId="77777777" w:rsidR="00125399" w:rsidRDefault="00125399" w:rsidP="00A13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mo">
    <w:charset w:val="CC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CBC61F" w14:textId="77777777" w:rsidR="00125399" w:rsidRDefault="00125399" w:rsidP="00A13E56">
      <w:pPr>
        <w:spacing w:after="0" w:line="240" w:lineRule="auto"/>
      </w:pPr>
      <w:r>
        <w:separator/>
      </w:r>
    </w:p>
  </w:footnote>
  <w:footnote w:type="continuationSeparator" w:id="0">
    <w:p w14:paraId="37B13641" w14:textId="77777777" w:rsidR="00125399" w:rsidRDefault="00125399" w:rsidP="00A13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5359"/>
    <w:multiLevelType w:val="hybridMultilevel"/>
    <w:tmpl w:val="ADE6EF56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3135E"/>
    <w:multiLevelType w:val="hybridMultilevel"/>
    <w:tmpl w:val="53D8ECF6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55BB5"/>
    <w:multiLevelType w:val="hybridMultilevel"/>
    <w:tmpl w:val="FA204576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2B5FF3"/>
    <w:multiLevelType w:val="hybridMultilevel"/>
    <w:tmpl w:val="75547F8C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A024E"/>
    <w:multiLevelType w:val="hybridMultilevel"/>
    <w:tmpl w:val="0D6C4DE0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63117A"/>
    <w:multiLevelType w:val="hybridMultilevel"/>
    <w:tmpl w:val="3314132C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EE4"/>
    <w:rsid w:val="00125399"/>
    <w:rsid w:val="00443B78"/>
    <w:rsid w:val="006A1FF0"/>
    <w:rsid w:val="00A13E56"/>
    <w:rsid w:val="00C13EE4"/>
    <w:rsid w:val="00EF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6C4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3E56"/>
  </w:style>
  <w:style w:type="paragraph" w:styleId="a5">
    <w:name w:val="footer"/>
    <w:basedOn w:val="a"/>
    <w:link w:val="a6"/>
    <w:uiPriority w:val="99"/>
    <w:unhideWhenUsed/>
    <w:rsid w:val="00A13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3E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3E56"/>
  </w:style>
  <w:style w:type="paragraph" w:styleId="a5">
    <w:name w:val="footer"/>
    <w:basedOn w:val="a"/>
    <w:link w:val="a6"/>
    <w:uiPriority w:val="99"/>
    <w:unhideWhenUsed/>
    <w:rsid w:val="00A13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3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777</Words>
  <Characters>4432</Characters>
  <Application>Microsoft Office Word</Application>
  <DocSecurity>0</DocSecurity>
  <Lines>36</Lines>
  <Paragraphs>10</Paragraphs>
  <ScaleCrop>false</ScaleCrop>
  <Company/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Ира Суслина</cp:lastModifiedBy>
  <cp:revision>4</cp:revision>
  <dcterms:created xsi:type="dcterms:W3CDTF">2021-03-18T11:09:00Z</dcterms:created>
  <dcterms:modified xsi:type="dcterms:W3CDTF">2021-03-30T06:45:00Z</dcterms:modified>
</cp:coreProperties>
</file>