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67" w:rsidRPr="00E17DD2" w:rsidRDefault="006A1867" w:rsidP="006A1867">
      <w:pPr>
        <w:spacing w:line="276" w:lineRule="auto"/>
        <w:ind w:firstLine="5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Исполнение г</w:t>
      </w:r>
      <w:r w:rsidRPr="00E17DD2">
        <w:rPr>
          <w:b/>
          <w:bCs/>
          <w:sz w:val="28"/>
          <w:szCs w:val="28"/>
        </w:rPr>
        <w:t>осударственно</w:t>
      </w:r>
      <w:r>
        <w:rPr>
          <w:b/>
          <w:bCs/>
          <w:sz w:val="28"/>
          <w:szCs w:val="28"/>
        </w:rPr>
        <w:t>го</w:t>
      </w:r>
      <w:r w:rsidRPr="00E17DD2">
        <w:rPr>
          <w:b/>
          <w:bCs/>
          <w:sz w:val="28"/>
          <w:szCs w:val="28"/>
        </w:rPr>
        <w:t xml:space="preserve"> задани</w:t>
      </w:r>
      <w:r>
        <w:rPr>
          <w:b/>
          <w:bCs/>
          <w:sz w:val="28"/>
          <w:szCs w:val="28"/>
        </w:rPr>
        <w:t xml:space="preserve">я ФГБУ «Ростовский </w:t>
      </w:r>
      <w:proofErr w:type="spellStart"/>
      <w:r>
        <w:rPr>
          <w:b/>
          <w:bCs/>
          <w:sz w:val="28"/>
          <w:szCs w:val="28"/>
        </w:rPr>
        <w:t>референтный</w:t>
      </w:r>
      <w:proofErr w:type="spellEnd"/>
      <w:r>
        <w:rPr>
          <w:b/>
          <w:bCs/>
          <w:sz w:val="28"/>
          <w:szCs w:val="28"/>
        </w:rPr>
        <w:t xml:space="preserve"> центр </w:t>
      </w:r>
      <w:proofErr w:type="spellStart"/>
      <w:r>
        <w:rPr>
          <w:b/>
          <w:bCs/>
          <w:sz w:val="28"/>
          <w:szCs w:val="28"/>
        </w:rPr>
        <w:t>Россельхознадзора</w:t>
      </w:r>
      <w:proofErr w:type="spellEnd"/>
      <w:r>
        <w:rPr>
          <w:b/>
          <w:bCs/>
          <w:sz w:val="28"/>
          <w:szCs w:val="28"/>
        </w:rPr>
        <w:t>»</w:t>
      </w:r>
      <w:r w:rsidRPr="00E17DD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2017 году </w:t>
      </w:r>
    </w:p>
    <w:tbl>
      <w:tblPr>
        <w:tblW w:w="10775" w:type="dxa"/>
        <w:tblInd w:w="-805" w:type="dxa"/>
        <w:tblLayout w:type="fixed"/>
        <w:tblCellMar>
          <w:left w:w="0" w:type="dxa"/>
          <w:right w:w="0" w:type="dxa"/>
        </w:tblCellMar>
        <w:tblLook w:val="0460" w:firstRow="1" w:lastRow="1" w:firstColumn="0" w:lastColumn="0" w:noHBand="0" w:noVBand="1"/>
      </w:tblPr>
      <w:tblGrid>
        <w:gridCol w:w="6947"/>
        <w:gridCol w:w="1134"/>
        <w:gridCol w:w="1134"/>
        <w:gridCol w:w="851"/>
        <w:gridCol w:w="709"/>
      </w:tblGrid>
      <w:tr w:rsidR="006A1867" w:rsidRPr="00406858" w:rsidTr="006A1867">
        <w:trPr>
          <w:trHeight w:val="315"/>
        </w:trPr>
        <w:tc>
          <w:tcPr>
            <w:tcW w:w="694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A1867" w:rsidRPr="00406858" w:rsidRDefault="006A1867" w:rsidP="00B7543B">
            <w:pPr>
              <w:spacing w:line="315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06858">
              <w:rPr>
                <w:bCs/>
                <w:color w:val="000000"/>
                <w:kern w:val="24"/>
                <w:sz w:val="26"/>
                <w:szCs w:val="26"/>
              </w:rPr>
              <w:t>Наименование исследований</w:t>
            </w:r>
          </w:p>
        </w:tc>
        <w:tc>
          <w:tcPr>
            <w:tcW w:w="3828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A1867" w:rsidRPr="00406858" w:rsidRDefault="006A1867" w:rsidP="00B7543B">
            <w:pPr>
              <w:rPr>
                <w:rFonts w:ascii="Arial" w:hAnsi="Arial" w:cs="Arial"/>
                <w:sz w:val="32"/>
                <w:szCs w:val="36"/>
              </w:rPr>
            </w:pPr>
          </w:p>
        </w:tc>
      </w:tr>
      <w:tr w:rsidR="006A1867" w:rsidRPr="00406858" w:rsidTr="006A1867">
        <w:trPr>
          <w:trHeight w:val="340"/>
        </w:trPr>
        <w:tc>
          <w:tcPr>
            <w:tcW w:w="6947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</w:tcPr>
          <w:p w:rsidR="006A1867" w:rsidRPr="00406858" w:rsidRDefault="006A1867" w:rsidP="00B7543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A1867" w:rsidRPr="00406858" w:rsidRDefault="006A1867" w:rsidP="00B7543B">
            <w:pPr>
              <w:spacing w:line="34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06858">
              <w:rPr>
                <w:bCs/>
                <w:color w:val="000000"/>
                <w:kern w:val="24"/>
                <w:sz w:val="26"/>
                <w:szCs w:val="26"/>
              </w:rPr>
              <w:t xml:space="preserve">План </w:t>
            </w:r>
          </w:p>
        </w:tc>
        <w:tc>
          <w:tcPr>
            <w:tcW w:w="1134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A1867" w:rsidRPr="00406858" w:rsidRDefault="006A1867" w:rsidP="00B7543B">
            <w:pPr>
              <w:spacing w:line="34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06858">
              <w:rPr>
                <w:bCs/>
                <w:color w:val="000000"/>
                <w:kern w:val="24"/>
                <w:sz w:val="26"/>
                <w:szCs w:val="26"/>
              </w:rPr>
              <w:t>Факт</w:t>
            </w:r>
          </w:p>
        </w:tc>
        <w:tc>
          <w:tcPr>
            <w:tcW w:w="156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A1867" w:rsidRPr="00406858" w:rsidRDefault="006A1867" w:rsidP="00B7543B">
            <w:pPr>
              <w:spacing w:line="340" w:lineRule="atLeas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06858">
              <w:rPr>
                <w:color w:val="000000"/>
                <w:kern w:val="24"/>
                <w:sz w:val="26"/>
                <w:szCs w:val="26"/>
              </w:rPr>
              <w:t xml:space="preserve"> выявления</w:t>
            </w:r>
          </w:p>
        </w:tc>
      </w:tr>
      <w:tr w:rsidR="006A1867" w:rsidRPr="00406858" w:rsidTr="006A1867">
        <w:trPr>
          <w:trHeight w:val="135"/>
        </w:trPr>
        <w:tc>
          <w:tcPr>
            <w:tcW w:w="6947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</w:tcPr>
          <w:p w:rsidR="006A1867" w:rsidRPr="00406858" w:rsidRDefault="006A1867" w:rsidP="00B7543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  <w:vMerge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6A1867" w:rsidRPr="00406858" w:rsidRDefault="006A1867" w:rsidP="00B7543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34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6A1867" w:rsidRPr="00406858" w:rsidRDefault="006A1867" w:rsidP="00B7543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A1867" w:rsidRPr="00406858" w:rsidRDefault="006A1867" w:rsidP="00B7543B">
            <w:pPr>
              <w:spacing w:line="3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858">
              <w:rPr>
                <w:bCs/>
                <w:color w:val="000000"/>
                <w:kern w:val="24"/>
                <w:sz w:val="20"/>
                <w:szCs w:val="20"/>
              </w:rPr>
              <w:t>Кол.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A1867" w:rsidRPr="00406858" w:rsidRDefault="006A1867" w:rsidP="00B7543B">
            <w:pPr>
              <w:spacing w:line="3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858">
              <w:rPr>
                <w:bCs/>
                <w:color w:val="000000"/>
                <w:kern w:val="24"/>
                <w:sz w:val="20"/>
                <w:szCs w:val="20"/>
              </w:rPr>
              <w:t>%</w:t>
            </w:r>
          </w:p>
        </w:tc>
      </w:tr>
      <w:tr w:rsidR="006A1867" w:rsidRPr="00406858" w:rsidTr="006A1867">
        <w:trPr>
          <w:trHeight w:val="957"/>
        </w:trPr>
        <w:tc>
          <w:tcPr>
            <w:tcW w:w="69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A1867" w:rsidRPr="00406858" w:rsidRDefault="006A1867" w:rsidP="00B7543B">
            <w:pPr>
              <w:rPr>
                <w:rFonts w:ascii="Arial" w:hAnsi="Arial" w:cs="Arial"/>
                <w:sz w:val="20"/>
                <w:szCs w:val="20"/>
              </w:rPr>
            </w:pPr>
            <w:r w:rsidRPr="00406858">
              <w:rPr>
                <w:bCs/>
                <w:color w:val="000000"/>
                <w:kern w:val="24"/>
                <w:sz w:val="20"/>
                <w:szCs w:val="20"/>
              </w:rPr>
              <w:t>Проведение лабораторных исследований сырья, продукции животного происхо</w:t>
            </w:r>
            <w:r w:rsidRPr="00406858">
              <w:rPr>
                <w:bCs/>
                <w:color w:val="000000"/>
                <w:kern w:val="24"/>
                <w:sz w:val="20"/>
                <w:szCs w:val="20"/>
              </w:rPr>
              <w:t>ж</w:t>
            </w:r>
            <w:r w:rsidRPr="00406858">
              <w:rPr>
                <w:bCs/>
                <w:color w:val="000000"/>
                <w:kern w:val="24"/>
                <w:sz w:val="20"/>
                <w:szCs w:val="20"/>
              </w:rPr>
              <w:t>дения, кормов и биологического материала в целях обеспечения качества и безопасн</w:t>
            </w:r>
            <w:r w:rsidRPr="00406858">
              <w:rPr>
                <w:bCs/>
                <w:color w:val="000000"/>
                <w:kern w:val="24"/>
                <w:sz w:val="20"/>
                <w:szCs w:val="20"/>
              </w:rPr>
              <w:t>о</w:t>
            </w:r>
            <w:r w:rsidRPr="00406858">
              <w:rPr>
                <w:bCs/>
                <w:color w:val="000000"/>
                <w:kern w:val="24"/>
                <w:sz w:val="20"/>
                <w:szCs w:val="20"/>
              </w:rPr>
              <w:t>сти пищевых продуктов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A1867" w:rsidRPr="00406858" w:rsidRDefault="006A1867" w:rsidP="00B75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A1867" w:rsidRPr="00406858" w:rsidRDefault="006A1867" w:rsidP="00B75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1265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A1867" w:rsidRPr="00406858" w:rsidRDefault="006A1867" w:rsidP="00B75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A1867" w:rsidRPr="00406858" w:rsidRDefault="006A1867" w:rsidP="00B75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11,15</w:t>
            </w:r>
          </w:p>
        </w:tc>
      </w:tr>
      <w:tr w:rsidR="006A1867" w:rsidRPr="00406858" w:rsidTr="006A1867">
        <w:trPr>
          <w:trHeight w:val="518"/>
        </w:trPr>
        <w:tc>
          <w:tcPr>
            <w:tcW w:w="6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A1867" w:rsidRPr="00406858" w:rsidRDefault="006A1867" w:rsidP="00B7543B">
            <w:pPr>
              <w:rPr>
                <w:rFonts w:ascii="Arial" w:hAnsi="Arial" w:cs="Arial"/>
                <w:sz w:val="20"/>
                <w:szCs w:val="20"/>
              </w:rPr>
            </w:pPr>
            <w:r w:rsidRPr="00406858">
              <w:rPr>
                <w:bCs/>
                <w:color w:val="000000"/>
                <w:kern w:val="24"/>
                <w:sz w:val="20"/>
                <w:szCs w:val="20"/>
              </w:rPr>
              <w:t>Исследования в области карантина растений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A1867" w:rsidRPr="00406858" w:rsidRDefault="006A1867" w:rsidP="00B75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8144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A1867" w:rsidRPr="00406858" w:rsidRDefault="006A1867" w:rsidP="00B75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8144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A1867" w:rsidRPr="00406858" w:rsidRDefault="006A1867" w:rsidP="00B75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2182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A1867" w:rsidRPr="00406858" w:rsidRDefault="006A1867" w:rsidP="00B75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26,79</w:t>
            </w:r>
          </w:p>
        </w:tc>
      </w:tr>
      <w:tr w:rsidR="006A1867" w:rsidRPr="00406858" w:rsidTr="006A1867">
        <w:trPr>
          <w:trHeight w:val="729"/>
        </w:trPr>
        <w:tc>
          <w:tcPr>
            <w:tcW w:w="6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A1867" w:rsidRPr="00406858" w:rsidRDefault="006A1867" w:rsidP="00B7543B">
            <w:pPr>
              <w:rPr>
                <w:rFonts w:ascii="Arial" w:hAnsi="Arial" w:cs="Arial"/>
                <w:sz w:val="20"/>
                <w:szCs w:val="20"/>
              </w:rPr>
            </w:pPr>
            <w:r w:rsidRPr="00406858">
              <w:rPr>
                <w:bCs/>
                <w:color w:val="000000"/>
                <w:kern w:val="24"/>
                <w:sz w:val="20"/>
                <w:szCs w:val="20"/>
              </w:rPr>
              <w:t>Исследования в области качества  и безопасности зерна, крупы, комбикормов и компонентов для их производства, а также побочных продуктов перерабо</w:t>
            </w:r>
            <w:r w:rsidRPr="00406858">
              <w:rPr>
                <w:bCs/>
                <w:color w:val="000000"/>
                <w:kern w:val="24"/>
                <w:sz w:val="20"/>
                <w:szCs w:val="20"/>
              </w:rPr>
              <w:t>т</w:t>
            </w:r>
            <w:r w:rsidRPr="00406858">
              <w:rPr>
                <w:bCs/>
                <w:color w:val="000000"/>
                <w:kern w:val="24"/>
                <w:sz w:val="20"/>
                <w:szCs w:val="20"/>
              </w:rPr>
              <w:t>ки зерна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A1867" w:rsidRPr="00406858" w:rsidRDefault="006A1867" w:rsidP="00B75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A1867" w:rsidRPr="00406858" w:rsidRDefault="006A1867" w:rsidP="00B75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A1867" w:rsidRPr="00406858" w:rsidRDefault="006A1867" w:rsidP="00B75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A1867" w:rsidRPr="00406858" w:rsidRDefault="006A1867" w:rsidP="00B75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21,96</w:t>
            </w:r>
          </w:p>
        </w:tc>
      </w:tr>
      <w:tr w:rsidR="006A1867" w:rsidRPr="00406858" w:rsidTr="006A1867">
        <w:trPr>
          <w:trHeight w:val="454"/>
        </w:trPr>
        <w:tc>
          <w:tcPr>
            <w:tcW w:w="6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A1867" w:rsidRPr="00406858" w:rsidRDefault="006A1867" w:rsidP="00B7543B">
            <w:pPr>
              <w:rPr>
                <w:rFonts w:ascii="Arial" w:hAnsi="Arial" w:cs="Arial"/>
                <w:sz w:val="20"/>
                <w:szCs w:val="20"/>
              </w:rPr>
            </w:pPr>
            <w:r w:rsidRPr="00406858">
              <w:rPr>
                <w:bCs/>
                <w:color w:val="000000"/>
                <w:kern w:val="24"/>
                <w:sz w:val="20"/>
                <w:szCs w:val="20"/>
              </w:rPr>
              <w:t>Исследования в области семеноводства с/х растений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A1867" w:rsidRPr="00406858" w:rsidRDefault="006A1867" w:rsidP="00B75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A1867" w:rsidRPr="00406858" w:rsidRDefault="006A1867" w:rsidP="00B75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A1867" w:rsidRPr="00406858" w:rsidRDefault="006A1867" w:rsidP="00B75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A1867" w:rsidRPr="00406858" w:rsidRDefault="006A1867" w:rsidP="00B75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5,93</w:t>
            </w:r>
          </w:p>
        </w:tc>
      </w:tr>
      <w:tr w:rsidR="006A1867" w:rsidRPr="00406858" w:rsidTr="006A1867">
        <w:trPr>
          <w:trHeight w:val="744"/>
        </w:trPr>
        <w:tc>
          <w:tcPr>
            <w:tcW w:w="6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A1867" w:rsidRPr="00406858" w:rsidRDefault="006A1867" w:rsidP="00B7543B">
            <w:pPr>
              <w:rPr>
                <w:rFonts w:ascii="Arial" w:hAnsi="Arial" w:cs="Arial"/>
                <w:sz w:val="20"/>
                <w:szCs w:val="20"/>
              </w:rPr>
            </w:pPr>
            <w:r w:rsidRPr="00406858">
              <w:rPr>
                <w:bCs/>
                <w:color w:val="000000"/>
                <w:kern w:val="24"/>
                <w:sz w:val="20"/>
                <w:szCs w:val="20"/>
              </w:rPr>
              <w:t xml:space="preserve">Исследования почв на содержание опасных химических веществ, патогенов, </w:t>
            </w:r>
            <w:proofErr w:type="spellStart"/>
            <w:r w:rsidRPr="00406858">
              <w:rPr>
                <w:bCs/>
                <w:color w:val="000000"/>
                <w:kern w:val="24"/>
                <w:sz w:val="20"/>
                <w:szCs w:val="20"/>
              </w:rPr>
              <w:t>эк</w:t>
            </w:r>
            <w:r w:rsidRPr="00406858">
              <w:rPr>
                <w:bCs/>
                <w:color w:val="000000"/>
                <w:kern w:val="24"/>
                <w:sz w:val="20"/>
                <w:szCs w:val="20"/>
              </w:rPr>
              <w:t>о</w:t>
            </w:r>
            <w:r w:rsidRPr="00406858">
              <w:rPr>
                <w:bCs/>
                <w:color w:val="000000"/>
                <w:kern w:val="24"/>
                <w:sz w:val="20"/>
                <w:szCs w:val="20"/>
              </w:rPr>
              <w:t>патогенов</w:t>
            </w:r>
            <w:proofErr w:type="spellEnd"/>
            <w:r w:rsidRPr="00406858">
              <w:rPr>
                <w:bCs/>
                <w:color w:val="000000"/>
                <w:kern w:val="24"/>
                <w:sz w:val="20"/>
                <w:szCs w:val="20"/>
              </w:rPr>
              <w:t>. Лабораторные исследования загрязнителей почв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A1867" w:rsidRPr="00406858" w:rsidRDefault="006A1867" w:rsidP="00B75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3253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A1867" w:rsidRPr="00406858" w:rsidRDefault="006A1867" w:rsidP="00B75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3253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A1867" w:rsidRPr="00406858" w:rsidRDefault="006A1867" w:rsidP="00B75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A1867" w:rsidRPr="00406858" w:rsidRDefault="006A1867" w:rsidP="00B75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11,19</w:t>
            </w:r>
          </w:p>
        </w:tc>
      </w:tr>
      <w:tr w:rsidR="006A1867" w:rsidRPr="00406858" w:rsidTr="006A1867">
        <w:trPr>
          <w:trHeight w:val="627"/>
        </w:trPr>
        <w:tc>
          <w:tcPr>
            <w:tcW w:w="6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A1867" w:rsidRPr="00406858" w:rsidRDefault="006A1867" w:rsidP="00B7543B">
            <w:pPr>
              <w:rPr>
                <w:rFonts w:ascii="Arial" w:hAnsi="Arial" w:cs="Arial"/>
                <w:sz w:val="20"/>
                <w:szCs w:val="20"/>
              </w:rPr>
            </w:pPr>
            <w:r w:rsidRPr="00406858">
              <w:rPr>
                <w:bCs/>
                <w:color w:val="000000"/>
                <w:kern w:val="24"/>
                <w:sz w:val="20"/>
                <w:szCs w:val="20"/>
              </w:rPr>
              <w:t>Исследования в области плодородия земель с/х назначения  в целях осуществл</w:t>
            </w:r>
            <w:r w:rsidRPr="00406858">
              <w:rPr>
                <w:bCs/>
                <w:color w:val="000000"/>
                <w:kern w:val="24"/>
                <w:sz w:val="20"/>
                <w:szCs w:val="20"/>
              </w:rPr>
              <w:t>е</w:t>
            </w:r>
            <w:r w:rsidRPr="00406858">
              <w:rPr>
                <w:bCs/>
                <w:color w:val="000000"/>
                <w:kern w:val="24"/>
                <w:sz w:val="20"/>
                <w:szCs w:val="20"/>
              </w:rPr>
              <w:t>ния государственного земельного надзора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A1867" w:rsidRPr="00406858" w:rsidRDefault="006A1867" w:rsidP="00B75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5900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A1867" w:rsidRPr="00406858" w:rsidRDefault="006A1867" w:rsidP="00B75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5900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A1867" w:rsidRPr="00406858" w:rsidRDefault="006A1867" w:rsidP="00B75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A1867" w:rsidRPr="00406858" w:rsidRDefault="006A1867" w:rsidP="00B75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17,24</w:t>
            </w:r>
          </w:p>
        </w:tc>
      </w:tr>
      <w:tr w:rsidR="006A1867" w:rsidRPr="00406858" w:rsidTr="006A1867">
        <w:trPr>
          <w:trHeight w:val="654"/>
        </w:trPr>
        <w:tc>
          <w:tcPr>
            <w:tcW w:w="69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A1867" w:rsidRPr="00406858" w:rsidRDefault="006A1867" w:rsidP="00B7543B">
            <w:pPr>
              <w:rPr>
                <w:rFonts w:ascii="Arial" w:hAnsi="Arial" w:cs="Arial"/>
                <w:sz w:val="20"/>
                <w:szCs w:val="20"/>
              </w:rPr>
            </w:pPr>
            <w:r w:rsidRPr="00406858">
              <w:rPr>
                <w:bCs/>
                <w:color w:val="000000"/>
                <w:kern w:val="24"/>
                <w:sz w:val="20"/>
                <w:szCs w:val="20"/>
              </w:rPr>
              <w:t>Проведение лабораторных исследований в рамках  Плана государственного  мон</w:t>
            </w:r>
            <w:r w:rsidRPr="00406858">
              <w:rPr>
                <w:bCs/>
                <w:color w:val="000000"/>
                <w:kern w:val="24"/>
                <w:sz w:val="20"/>
                <w:szCs w:val="20"/>
              </w:rPr>
              <w:t>и</w:t>
            </w:r>
            <w:r w:rsidRPr="00406858">
              <w:rPr>
                <w:bCs/>
                <w:color w:val="000000"/>
                <w:kern w:val="24"/>
                <w:sz w:val="20"/>
                <w:szCs w:val="20"/>
              </w:rPr>
              <w:t>торинга качества и безопасности пищевых продуктов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A1867" w:rsidRPr="00406858" w:rsidRDefault="006A1867" w:rsidP="00B75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12013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A1867" w:rsidRPr="00406858" w:rsidRDefault="006A1867" w:rsidP="00B75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12013(+244 </w:t>
            </w:r>
            <w:proofErr w:type="spellStart"/>
            <w:r>
              <w:rPr>
                <w:sz w:val="20"/>
                <w:szCs w:val="20"/>
              </w:rPr>
              <w:t>идентиф</w:t>
            </w:r>
            <w:proofErr w:type="spellEnd"/>
            <w:r>
              <w:rPr>
                <w:sz w:val="20"/>
                <w:szCs w:val="20"/>
              </w:rPr>
              <w:t>. риска)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A1867" w:rsidRPr="00406858" w:rsidRDefault="006A1867" w:rsidP="00B75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A1867" w:rsidRPr="00406858" w:rsidRDefault="006A1867" w:rsidP="00B75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2,78</w:t>
            </w:r>
          </w:p>
        </w:tc>
      </w:tr>
      <w:tr w:rsidR="006A1867" w:rsidRPr="00406858" w:rsidTr="006A1867">
        <w:trPr>
          <w:trHeight w:val="794"/>
        </w:trPr>
        <w:tc>
          <w:tcPr>
            <w:tcW w:w="69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A1867" w:rsidRPr="00406858" w:rsidRDefault="006A1867" w:rsidP="00B7543B">
            <w:pPr>
              <w:rPr>
                <w:sz w:val="20"/>
                <w:szCs w:val="20"/>
              </w:rPr>
            </w:pPr>
            <w:r w:rsidRPr="00406858">
              <w:rPr>
                <w:sz w:val="20"/>
                <w:szCs w:val="20"/>
              </w:rPr>
              <w:t>Лабораторные исследования по диагностике и профилактике болезней ж</w:t>
            </w:r>
            <w:r w:rsidRPr="00406858">
              <w:rPr>
                <w:sz w:val="20"/>
                <w:szCs w:val="20"/>
              </w:rPr>
              <w:t>и</w:t>
            </w:r>
            <w:r w:rsidRPr="00406858">
              <w:rPr>
                <w:sz w:val="20"/>
                <w:szCs w:val="20"/>
              </w:rPr>
              <w:t>вотных, направленные на обеспечение охраны территории РФ от заноса из иностранных государств и распространения болезней животных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A1867" w:rsidRPr="00406858" w:rsidRDefault="006A1867" w:rsidP="00B75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2051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A1867" w:rsidRPr="00406858" w:rsidRDefault="006A1867" w:rsidP="00B75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2051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A1867" w:rsidRPr="00406858" w:rsidRDefault="006A1867" w:rsidP="00B75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A1867" w:rsidRPr="00406858" w:rsidRDefault="006A1867" w:rsidP="00B75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10,19</w:t>
            </w:r>
          </w:p>
        </w:tc>
      </w:tr>
      <w:tr w:rsidR="006A1867" w:rsidRPr="00406858" w:rsidTr="006A1867">
        <w:trPr>
          <w:trHeight w:val="667"/>
        </w:trPr>
        <w:tc>
          <w:tcPr>
            <w:tcW w:w="69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A1867" w:rsidRPr="00406858" w:rsidRDefault="006A1867" w:rsidP="00B7543B">
            <w:pPr>
              <w:rPr>
                <w:sz w:val="20"/>
                <w:szCs w:val="20"/>
              </w:rPr>
            </w:pPr>
            <w:r w:rsidRPr="00406858">
              <w:rPr>
                <w:sz w:val="20"/>
                <w:szCs w:val="20"/>
              </w:rPr>
              <w:t xml:space="preserve">Исследование зерна, </w:t>
            </w:r>
            <w:r>
              <w:rPr>
                <w:sz w:val="20"/>
                <w:szCs w:val="20"/>
              </w:rPr>
              <w:t>кормов и кормовых добавок на определение ГМО или на наличие в них компонентов ГМО в целях оценки потенциальных рисков их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пользования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A1867" w:rsidRPr="00406858" w:rsidRDefault="006A1867" w:rsidP="00B7543B">
            <w:pPr>
              <w:jc w:val="center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551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A1867" w:rsidRPr="00406858" w:rsidRDefault="006A1867" w:rsidP="00B7543B">
            <w:pPr>
              <w:jc w:val="center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551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A1867" w:rsidRPr="00406858" w:rsidRDefault="006A1867" w:rsidP="00B7543B">
            <w:pPr>
              <w:jc w:val="center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A1867" w:rsidRPr="00406858" w:rsidRDefault="006A1867" w:rsidP="00B7543B">
            <w:pPr>
              <w:jc w:val="center"/>
              <w:rPr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Cs/>
                <w:color w:val="000000"/>
                <w:kern w:val="24"/>
                <w:sz w:val="20"/>
                <w:szCs w:val="20"/>
              </w:rPr>
              <w:t>7,99</w:t>
            </w:r>
          </w:p>
        </w:tc>
      </w:tr>
      <w:tr w:rsidR="006A1867" w:rsidRPr="00406858" w:rsidTr="006A1867">
        <w:trPr>
          <w:trHeight w:val="667"/>
        </w:trPr>
        <w:tc>
          <w:tcPr>
            <w:tcW w:w="69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A1867" w:rsidRPr="006A1867" w:rsidRDefault="006A1867" w:rsidP="006A1867">
            <w:pPr>
              <w:rPr>
                <w:b/>
                <w:sz w:val="20"/>
                <w:szCs w:val="20"/>
              </w:rPr>
            </w:pPr>
            <w:r w:rsidRPr="006A1867">
              <w:rPr>
                <w:b/>
                <w:sz w:val="20"/>
                <w:szCs w:val="20"/>
              </w:rPr>
              <w:t xml:space="preserve">ИТОГО 2017 год </w:t>
            </w:r>
          </w:p>
          <w:p w:rsidR="006A1867" w:rsidRPr="006A1867" w:rsidRDefault="006A1867" w:rsidP="006A1867">
            <w:pPr>
              <w:rPr>
                <w:b/>
                <w:sz w:val="20"/>
                <w:szCs w:val="20"/>
              </w:rPr>
            </w:pPr>
          </w:p>
          <w:p w:rsidR="006A1867" w:rsidRPr="006A1867" w:rsidRDefault="006A1867" w:rsidP="006A1867">
            <w:pPr>
              <w:rPr>
                <w:b/>
                <w:sz w:val="20"/>
                <w:szCs w:val="20"/>
              </w:rPr>
            </w:pPr>
            <w:r w:rsidRPr="006A1867">
              <w:rPr>
                <w:b/>
                <w:sz w:val="20"/>
                <w:szCs w:val="20"/>
              </w:rPr>
              <w:t>ИТОГО 2016 год</w:t>
            </w:r>
          </w:p>
          <w:p w:rsidR="006A1867" w:rsidRPr="006A1867" w:rsidRDefault="006A1867" w:rsidP="006A1867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6A1867" w:rsidRPr="006A1867" w:rsidRDefault="006A1867" w:rsidP="006A186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A1867" w:rsidRPr="006A1867" w:rsidRDefault="006A1867" w:rsidP="00B7543B">
            <w:pPr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6A1867">
              <w:rPr>
                <w:b/>
                <w:bCs/>
                <w:color w:val="000000"/>
                <w:kern w:val="24"/>
                <w:sz w:val="20"/>
                <w:szCs w:val="20"/>
              </w:rPr>
              <w:t>35051</w:t>
            </w:r>
          </w:p>
          <w:p w:rsidR="006A1867" w:rsidRPr="006A1867" w:rsidRDefault="006A1867" w:rsidP="00B7543B">
            <w:pPr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6A1867" w:rsidRPr="006A1867" w:rsidRDefault="006A1867" w:rsidP="00B7543B">
            <w:pPr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6A1867">
              <w:rPr>
                <w:b/>
                <w:bCs/>
                <w:color w:val="000000"/>
                <w:kern w:val="24"/>
                <w:sz w:val="20"/>
                <w:szCs w:val="20"/>
              </w:rPr>
              <w:t>31865+477</w:t>
            </w:r>
          </w:p>
          <w:p w:rsidR="006A1867" w:rsidRPr="006A1867" w:rsidRDefault="006A1867" w:rsidP="00B7543B">
            <w:pPr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6A1867" w:rsidRPr="006A1867" w:rsidRDefault="006A1867" w:rsidP="00B7543B">
            <w:pPr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A1867" w:rsidRPr="006A1867" w:rsidRDefault="006A1867" w:rsidP="00B7543B">
            <w:pPr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6A1867">
              <w:rPr>
                <w:b/>
                <w:bCs/>
                <w:color w:val="000000"/>
                <w:kern w:val="24"/>
                <w:sz w:val="20"/>
                <w:szCs w:val="20"/>
              </w:rPr>
              <w:t>35051+244</w:t>
            </w:r>
          </w:p>
          <w:p w:rsidR="006A1867" w:rsidRPr="006A1867" w:rsidRDefault="006A1867" w:rsidP="00B7543B">
            <w:pPr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6A1867" w:rsidRPr="006A1867" w:rsidRDefault="006A1867" w:rsidP="00B7543B">
            <w:pPr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6A1867">
              <w:rPr>
                <w:b/>
                <w:bCs/>
                <w:color w:val="000000"/>
                <w:kern w:val="24"/>
                <w:sz w:val="20"/>
                <w:szCs w:val="20"/>
              </w:rPr>
              <w:t>31865+477</w:t>
            </w:r>
          </w:p>
          <w:p w:rsidR="006A1867" w:rsidRPr="006A1867" w:rsidRDefault="006A1867" w:rsidP="00B7543B">
            <w:pPr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6A1867" w:rsidRPr="006A1867" w:rsidRDefault="006A1867" w:rsidP="00B7543B">
            <w:pPr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A1867" w:rsidRPr="006A1867" w:rsidRDefault="006A1867" w:rsidP="00B7543B">
            <w:pPr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6A1867">
              <w:rPr>
                <w:b/>
                <w:bCs/>
                <w:color w:val="000000"/>
                <w:kern w:val="24"/>
                <w:sz w:val="20"/>
                <w:szCs w:val="20"/>
              </w:rPr>
              <w:t>4443</w:t>
            </w:r>
          </w:p>
          <w:p w:rsidR="006A1867" w:rsidRPr="006A1867" w:rsidRDefault="006A1867" w:rsidP="00B7543B">
            <w:pPr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6A1867" w:rsidRPr="006A1867" w:rsidRDefault="006A1867" w:rsidP="00B7543B">
            <w:pPr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6A1867">
              <w:rPr>
                <w:b/>
                <w:bCs/>
                <w:color w:val="000000"/>
                <w:kern w:val="24"/>
                <w:sz w:val="20"/>
                <w:szCs w:val="20"/>
              </w:rPr>
              <w:t>4078</w:t>
            </w:r>
          </w:p>
          <w:p w:rsidR="006A1867" w:rsidRPr="006A1867" w:rsidRDefault="006A1867" w:rsidP="00B7543B">
            <w:pPr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6A1867" w:rsidRPr="006A1867" w:rsidRDefault="006A1867" w:rsidP="00B7543B">
            <w:pPr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CFF99"/>
            <w:tcMar>
              <w:top w:w="15" w:type="dxa"/>
              <w:left w:w="46" w:type="dxa"/>
              <w:bottom w:w="0" w:type="dxa"/>
              <w:right w:w="46" w:type="dxa"/>
            </w:tcMar>
            <w:vAlign w:val="center"/>
          </w:tcPr>
          <w:p w:rsidR="006A1867" w:rsidRPr="006A1867" w:rsidRDefault="006A1867" w:rsidP="00B7543B">
            <w:pPr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6A1867">
              <w:rPr>
                <w:b/>
                <w:bCs/>
                <w:color w:val="000000"/>
                <w:kern w:val="24"/>
                <w:sz w:val="20"/>
                <w:szCs w:val="20"/>
              </w:rPr>
              <w:t>12,68</w:t>
            </w:r>
          </w:p>
          <w:p w:rsidR="006A1867" w:rsidRPr="006A1867" w:rsidRDefault="006A1867" w:rsidP="00B7543B">
            <w:pPr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6A1867" w:rsidRPr="006A1867" w:rsidRDefault="006A1867" w:rsidP="00B7543B">
            <w:pPr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 w:rsidRPr="006A1867">
              <w:rPr>
                <w:b/>
                <w:bCs/>
                <w:color w:val="000000"/>
                <w:kern w:val="24"/>
                <w:sz w:val="20"/>
                <w:szCs w:val="20"/>
              </w:rPr>
              <w:t>12,6</w:t>
            </w:r>
          </w:p>
          <w:p w:rsidR="006A1867" w:rsidRPr="006A1867" w:rsidRDefault="006A1867" w:rsidP="00B7543B">
            <w:pPr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  <w:p w:rsidR="006A1867" w:rsidRPr="006A1867" w:rsidRDefault="006A1867" w:rsidP="00B7543B">
            <w:pPr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</w:tr>
    </w:tbl>
    <w:p w:rsidR="006A5014" w:rsidRDefault="006A1867" w:rsidP="006A1867"/>
    <w:sectPr w:rsidR="006A5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67"/>
    <w:rsid w:val="006A1867"/>
    <w:rsid w:val="00C77C0F"/>
    <w:rsid w:val="00E4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2018-02-13T05:32:00Z</dcterms:created>
  <dcterms:modified xsi:type="dcterms:W3CDTF">2018-02-13T05:35:00Z</dcterms:modified>
</cp:coreProperties>
</file>