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16.05.2005 N 303</w:t>
              <w:br/>
              <w:t xml:space="preserve">(ред. от 08.08.2020)</w:t>
              <w:br/>
              <w:t xml:space="preserve">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2005 г. N 303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РАЗГРАНИЧЕНИИ ПОЛНОМОЧИЙ</w:t>
      </w:r>
    </w:p>
    <w:p>
      <w:pPr>
        <w:pStyle w:val="2"/>
        <w:jc w:val="center"/>
      </w:pPr>
      <w:r>
        <w:rPr>
          <w:sz w:val="20"/>
        </w:rPr>
        <w:t xml:space="preserve">ФЕДЕРАЛЬНЫХ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В ОБЛАСТИ ОБЕСПЕЧЕНИЯ БИОЛОГИЧЕСКОЙ И ХИМИЧЕСКОЙ</w:t>
      </w:r>
    </w:p>
    <w:p>
      <w:pPr>
        <w:pStyle w:val="2"/>
        <w:jc w:val="center"/>
      </w:pPr>
      <w:r>
        <w:rPr>
          <w:sz w:val="20"/>
        </w:rPr>
        <w:t xml:space="preserve">БЕЗОПАСНОСТИ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23.03.2006 </w:t>
            </w:r>
            <w:hyperlink w:history="0" r:id="rId7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13.03.2008 </w:t>
            </w:r>
            <w:hyperlink w:history="0" r:id="rId8" w:tooltip="Постановление Правительства РФ от 13.03.2008 N 169 &quot;Об изменении и признании утратившими силу некоторых решений Правительства Российской Федерации по вопросам, регулирующим лесные отношения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02.06.2008 </w:t>
            </w:r>
            <w:hyperlink w:history="0" r:id="rId9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 от 05.06.2008 </w:t>
            </w:r>
            <w:hyperlink w:history="0" r:id="rId10" w:tooltip="Постановление Правительства РФ от 05.06.2008 N 437 (ред. от 23.12.2022) &quot;О Министерстве экономического развития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08.12.2008 </w:t>
            </w:r>
            <w:hyperlink w:history="0" r:id="rId11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917</w:t>
              </w:r>
            </w:hyperlink>
            <w:r>
              <w:rPr>
                <w:sz w:val="20"/>
                <w:color w:val="392c69"/>
              </w:rPr>
              <w:t xml:space="preserve">, от 27.01.2009 </w:t>
            </w:r>
            <w:hyperlink w:history="0" r:id="rId12" w:tooltip="Постановление Правительства РФ от 27.01.2009 N 43 (ред. от 02.11.2022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26.02.2009 </w:t>
            </w:r>
            <w:hyperlink w:history="0" r:id="rId13" w:tooltip="Постановление Правительства РФ от 26.02.2009 N 176 (ред. от 30.06.2021) &quot;О внесении изменений в некоторые акты Правительства Российской Федерации в области лесных отношений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22.04.2009 </w:t>
            </w:r>
            <w:hyperlink w:history="0" r:id="rId14" w:tooltip="Постановление Правительства РФ от 22.04.2009 N 351 (ред. от 11.03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351</w:t>
              </w:r>
            </w:hyperlink>
            <w:r>
              <w:rPr>
                <w:sz w:val="20"/>
                <w:color w:val="392c69"/>
              </w:rPr>
              <w:t xml:space="preserve">, от 08.09.2010 </w:t>
            </w:r>
            <w:hyperlink w:history="0" r:id="rId15" w:tooltip="Постановление Правительства РФ от 08.09.2010 N 702 (ред. от 11.07.2020) &quot;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&quot; {КонсультантПлюс}">
              <w:r>
                <w:rPr>
                  <w:sz w:val="20"/>
                  <w:color w:val="0000ff"/>
                </w:rPr>
                <w:t xml:space="preserve">N 702</w:t>
              </w:r>
            </w:hyperlink>
            <w:r>
              <w:rPr>
                <w:sz w:val="20"/>
                <w:color w:val="392c69"/>
              </w:rPr>
              <w:t xml:space="preserve">, от 13.09.2010 </w:t>
            </w:r>
            <w:hyperlink w:history="0" r:id="rId16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04.02.2011 </w:t>
            </w:r>
            <w:hyperlink w:history="0" r:id="rId17" w:tooltip="Постановление Правительства РФ от 04.02.2011 N 50 (ред. от 30.06.2021) &quot;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14.11.2011 </w:t>
            </w:r>
            <w:hyperlink w:history="0" r:id="rId18" w:tooltip="Постановление Правительства РФ от 14.11.2011 N 935 (ред. от 03.06.201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935</w:t>
              </w:r>
            </w:hyperlink>
            <w:r>
              <w:rPr>
                <w:sz w:val="20"/>
                <w:color w:val="392c69"/>
              </w:rPr>
              <w:t xml:space="preserve">, от 04.09.2012 </w:t>
            </w:r>
            <w:hyperlink w:history="0" r:id="rId19" w:tooltip="Постановление Правительства РФ от 04.09.2012 N 882 (ред. от 02.06.2022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01.11.2012 </w:t>
            </w:r>
            <w:hyperlink w:history="0" r:id="rId20" w:tooltip="Постановление Правительства РФ от 01.11.2012 N 1128 (ред. от 25.11.2021) &quot;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&quot; {КонсультантПлюс}">
              <w:r>
                <w:rPr>
                  <w:sz w:val="20"/>
                  <w:color w:val="0000ff"/>
                </w:rPr>
                <w:t xml:space="preserve">N 1128</w:t>
              </w:r>
            </w:hyperlink>
            <w:r>
              <w:rPr>
                <w:sz w:val="20"/>
                <w:color w:val="392c69"/>
              </w:rPr>
              <w:t xml:space="preserve">, от 05.06.2013 </w:t>
            </w:r>
            <w:hyperlink w:history="0" r:id="rId21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476</w:t>
              </w:r>
            </w:hyperlink>
            <w:r>
              <w:rPr>
                <w:sz w:val="20"/>
                <w:color w:val="392c69"/>
              </w:rPr>
              <w:t xml:space="preserve">, от 06.06.2013 </w:t>
            </w:r>
            <w:hyperlink w:history="0" r:id="rId22" w:tooltip="Постановление Правительства РФ от 06.06.2013 N 477 (ред. от 03.08.2020) &quot;Об осуществлении государственного мониторинга состояния и загрязнения окружающей среды&quot; (вместе с &quot;Положением о государственном мониторинге состояния и загрязнения окружающей среды&quot;) {КонсультантПлюс}">
              <w:r>
                <w:rPr>
                  <w:sz w:val="20"/>
                  <w:color w:val="0000ff"/>
                </w:rPr>
                <w:t xml:space="preserve">N 477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01.08.2013 </w:t>
            </w:r>
            <w:hyperlink w:history="0" r:id="rId23" w:tooltip="Постановление Правительства РФ от 01.08.2013 N 65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N 654</w:t>
              </w:r>
            </w:hyperlink>
            <w:r>
              <w:rPr>
                <w:sz w:val="20"/>
                <w:color w:val="392c69"/>
              </w:rPr>
              <w:t xml:space="preserve">, от 26.01.2017 </w:t>
            </w:r>
            <w:hyperlink w:history="0" r:id="rId24" w:tooltip="Постановление Правительства РФ от 26.01.2017 N 8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14.02.2017 </w:t>
            </w:r>
            <w:hyperlink w:history="0" r:id="rId25" w:tooltip="Постановление Правительства РФ от 14.02.2017 N 18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28.09.2018 </w:t>
            </w:r>
            <w:hyperlink w:history="0" r:id="rId26" w:tooltip="Постановление Правительства РФ от 28.09.2018 N 1152 (ред. от 13.07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1152</w:t>
              </w:r>
            </w:hyperlink>
            <w:r>
              <w:rPr>
                <w:sz w:val="20"/>
                <w:color w:val="392c69"/>
              </w:rPr>
              <w:t xml:space="preserve">, от 16.02.2019 </w:t>
            </w:r>
            <w:hyperlink w:history="0" r:id="rId27" w:tooltip="Постановление Правительства РФ от 16.02.2019 N 152 (ред. от 11.12.2021) &quot;О внесении изменений в некоторые акты Правительства Российской Федерации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08.08.2020 </w:t>
            </w:r>
            <w:hyperlink w:history="0" r:id="rId28" w:tooltip="Постановление Правительства РФ от 08.08.2020 N 1196 &quot;О внесении изменения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N 1196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Указом Президента РФ от 11.03.2019 N 97 утверждены </w:t>
            </w:r>
            <w:hyperlink w:history="0" r:id="rId29" w:tooltip="Указ Президента РФ от 11.03.2019 N 97 &quot;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&quot; {КонсультантПлюс}">
              <w:r>
                <w:rPr>
                  <w:sz w:val="20"/>
                  <w:color w:val="0000ff"/>
                </w:rPr>
                <w:t xml:space="preserve">Основы</w:t>
              </w:r>
            </w:hyperlink>
            <w:r>
              <w:rPr>
                <w:sz w:val="20"/>
                <w:color w:val="392c69"/>
              </w:rPr>
              <w:t xml:space="preserve">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целях повышения эффективности государственного регулирования и координации деятельности федеральных органов исполнительной власти и руководствуясь Основами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перспективу, утвержденными Президентом Российской Федерации,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финансирование деятельности федеральных органов исполнительной власти в области обеспечения биологической и химической безопасности Российской Федерации осуществляется за счет средств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здравоохранения Российской Федерации совместно с федеральными органами исполнительной власти начиная с 2006 года ежегодно до 1 марта направлять в Правительство Российской Федерации доклад о проделанной работе по снижению негативного воздействия опасных биологических агентов и химических веществ природного и техногенного происхождения на население, биосферу и объекты техносферы с предложениями по совершенствованию государственной системы биологической и химической безопасности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04.09.2012 N 882 (ред. от 02.06.2022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04.09.2012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исполнительной власти субъектов Российской Федерации и местного самоуправления организовать во взаимодействии с заинтересованными федеральными органами исполнительной власти, государственными академиями наук и организациями проведение работ по обеспечению биологической и химической безопасности на соответствующих территориях.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М.ФРАДКОВ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2005 г. N 303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РАЗГРАНИЧЕНИИ ПОЛНОМОЧИЙ</w:t>
      </w:r>
    </w:p>
    <w:p>
      <w:pPr>
        <w:pStyle w:val="2"/>
        <w:jc w:val="center"/>
      </w:pPr>
      <w:r>
        <w:rPr>
          <w:sz w:val="20"/>
        </w:rPr>
        <w:t xml:space="preserve">ФЕДЕРАЛЬНЫХ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В ОБЛАСТИ ОБЕСПЕЧЕНИЯ БИОЛОГИЧЕСКОЙ И ХИМИЧЕСКОЙ</w:t>
      </w:r>
    </w:p>
    <w:p>
      <w:pPr>
        <w:pStyle w:val="2"/>
        <w:jc w:val="center"/>
      </w:pPr>
      <w:r>
        <w:rPr>
          <w:sz w:val="20"/>
        </w:rPr>
        <w:t xml:space="preserve">БЕЗОПАСНОСТИ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23.03.2006 </w:t>
            </w:r>
            <w:hyperlink w:history="0" r:id="rId32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13.03.2008 </w:t>
            </w:r>
            <w:hyperlink w:history="0" r:id="rId33" w:tooltip="Постановление Правительства РФ от 13.03.2008 N 169 &quot;Об изменении и признании утратившими силу некоторых решений Правительства Российской Федерации по вопросам, регулирующим лесные отношения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02.06.2008 </w:t>
            </w:r>
            <w:hyperlink w:history="0" r:id="rId34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 от 05.06.2008 </w:t>
            </w:r>
            <w:hyperlink w:history="0" r:id="rId35" w:tooltip="Постановление Правительства РФ от 05.06.2008 N 437 (ред. от 23.12.2022) &quot;О Министерстве экономического развития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N 437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08.12.2008 </w:t>
            </w:r>
            <w:hyperlink w:history="0" r:id="rId36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917</w:t>
              </w:r>
            </w:hyperlink>
            <w:r>
              <w:rPr>
                <w:sz w:val="20"/>
                <w:color w:val="392c69"/>
              </w:rPr>
              <w:t xml:space="preserve">, от 27.01.2009 </w:t>
            </w:r>
            <w:hyperlink w:history="0" r:id="rId37" w:tooltip="Постановление Правительства РФ от 27.01.2009 N 43 (ред. от 02.11.2022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26.02.2009 </w:t>
            </w:r>
            <w:hyperlink w:history="0" r:id="rId38" w:tooltip="Постановление Правительства РФ от 26.02.2009 N 176 (ред. от 30.06.2021) &quot;О внесении изменений в некоторые акты Правительства Российской Федерации в области лесных отношений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22.04.2009 </w:t>
            </w:r>
            <w:hyperlink w:history="0" r:id="rId39" w:tooltip="Постановление Правительства РФ от 22.04.2009 N 351 (ред. от 11.03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351</w:t>
              </w:r>
            </w:hyperlink>
            <w:r>
              <w:rPr>
                <w:sz w:val="20"/>
                <w:color w:val="392c69"/>
              </w:rPr>
              <w:t xml:space="preserve">, от 08.09.2010 </w:t>
            </w:r>
            <w:hyperlink w:history="0" r:id="rId40" w:tooltip="Постановление Правительства РФ от 08.09.2010 N 702 (ред. от 11.07.2020) &quot;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&quot; {КонсультантПлюс}">
              <w:r>
                <w:rPr>
                  <w:sz w:val="20"/>
                  <w:color w:val="0000ff"/>
                </w:rPr>
                <w:t xml:space="preserve">N 702</w:t>
              </w:r>
            </w:hyperlink>
            <w:r>
              <w:rPr>
                <w:sz w:val="20"/>
                <w:color w:val="392c69"/>
              </w:rPr>
              <w:t xml:space="preserve">, от 13.09.2010 </w:t>
            </w:r>
            <w:hyperlink w:history="0" r:id="rId41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04.02.2011 </w:t>
            </w:r>
            <w:hyperlink w:history="0" r:id="rId42" w:tooltip="Постановление Правительства РФ от 04.02.2011 N 50 (ред. от 30.06.2021) &quot;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14.11.2011 </w:t>
            </w:r>
            <w:hyperlink w:history="0" r:id="rId43" w:tooltip="Постановление Правительства РФ от 14.11.2011 N 935 (ред. от 03.06.201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935</w:t>
              </w:r>
            </w:hyperlink>
            <w:r>
              <w:rPr>
                <w:sz w:val="20"/>
                <w:color w:val="392c69"/>
              </w:rPr>
              <w:t xml:space="preserve">, от 04.09.2012 </w:t>
            </w:r>
            <w:hyperlink w:history="0" r:id="rId44" w:tooltip="Постановление Правительства РФ от 04.09.2012 N 882 (ред. от 02.06.2022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01.11.2012 </w:t>
            </w:r>
            <w:hyperlink w:history="0" r:id="rId45" w:tooltip="Постановление Правительства РФ от 01.11.2012 N 1128 (ред. от 25.11.2021) &quot;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&quot; {КонсультантПлюс}">
              <w:r>
                <w:rPr>
                  <w:sz w:val="20"/>
                  <w:color w:val="0000ff"/>
                </w:rPr>
                <w:t xml:space="preserve">N 1128</w:t>
              </w:r>
            </w:hyperlink>
            <w:r>
              <w:rPr>
                <w:sz w:val="20"/>
                <w:color w:val="392c69"/>
              </w:rPr>
              <w:t xml:space="preserve">, от 05.06.2013 </w:t>
            </w:r>
            <w:hyperlink w:history="0" r:id="rId46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476</w:t>
              </w:r>
            </w:hyperlink>
            <w:r>
              <w:rPr>
                <w:sz w:val="20"/>
                <w:color w:val="392c69"/>
              </w:rPr>
              <w:t xml:space="preserve">, от 06.06.2013 </w:t>
            </w:r>
            <w:hyperlink w:history="0" r:id="rId47" w:tooltip="Постановление Правительства РФ от 06.06.2013 N 477 (ред. от 03.08.2020) &quot;Об осуществлении государственного мониторинга состояния и загрязнения окружающей среды&quot; (вместе с &quot;Положением о государственном мониторинге состояния и загрязнения окружающей среды&quot;) {КонсультантПлюс}">
              <w:r>
                <w:rPr>
                  <w:sz w:val="20"/>
                  <w:color w:val="0000ff"/>
                </w:rPr>
                <w:t xml:space="preserve">N 477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01.08.2013 </w:t>
            </w:r>
            <w:hyperlink w:history="0" r:id="rId48" w:tooltip="Постановление Правительства РФ от 01.08.2013 N 65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N 654</w:t>
              </w:r>
            </w:hyperlink>
            <w:r>
              <w:rPr>
                <w:sz w:val="20"/>
                <w:color w:val="392c69"/>
              </w:rPr>
              <w:t xml:space="preserve">, от 26.01.2017 </w:t>
            </w:r>
            <w:hyperlink w:history="0" r:id="rId49" w:tooltip="Постановление Правительства РФ от 26.01.2017 N 8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14.02.2017 </w:t>
            </w:r>
            <w:hyperlink w:history="0" r:id="rId50" w:tooltip="Постановление Правительства РФ от 14.02.2017 N 18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28.09.2018 </w:t>
            </w:r>
            <w:hyperlink w:history="0" r:id="rId51" w:tooltip="Постановление Правительства РФ от 28.09.2018 N 1152 (ред. от 13.07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1152</w:t>
              </w:r>
            </w:hyperlink>
            <w:r>
              <w:rPr>
                <w:sz w:val="20"/>
                <w:color w:val="392c69"/>
              </w:rPr>
              <w:t xml:space="preserve">, от 16.02.2019 </w:t>
            </w:r>
            <w:hyperlink w:history="0" r:id="rId52" w:tooltip="Постановление Правительства РФ от 16.02.2019 N 152 (ред. от 11.12.2021) &quot;О внесении изменений в некоторые акты Правительства Российской Федерации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08.08.2020 </w:t>
            </w:r>
            <w:hyperlink w:history="0" r:id="rId53" w:tooltip="Постановление Правительства РФ от 08.08.2020 N 1196 &quot;О внесении изменения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N 1196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полномочия федеральных органов исполнительной власти в области обеспечения биологической и химической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здравоохранения Российской Федерации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РФ от 04.09.2012 N 882 (ред. от 02.06.2022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04.09.2012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федеральных органов исполнительной власти в области биологической и химической безопасности населения Российской Федерации, в том числе при выполнении мероприятий по оперативному реагированию на чрезвычайные ситуации, связанные с попаданием опасных биологических агентов и химических веществ в окружающую среду, в порядке, определяемом Министерством совместно с заинтересованными федеральными органами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01.08.2013 N 65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01.08.2013 N 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формированию государственной политики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нормативно-правовое регулирование в сфере обеспечения санитарно-эпидемиологического благополучия, направленное на снижение негативного воздействия опасных биологических агентов и химических веществ на здоровье людей и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проектов федеральных законов, указов Президента Российской Федерации и актов Правительства Российской Федерации о технических регламентах, устанавливающих требования к биологической и химической безопасности объектов технического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во взаимодействии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самоуправления, государственными академиями наук и организациями научно-технического и промышленного профиля разработку федеральных целевых и ведомственных программ в области обеспечения биологической и химической безопасности Российской Федерации и обеспечивает их реализацию;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нормативно-правовое регулирование формирования, ведения, сохранения и защищенности от несанкционированного доступа коллекций и музеев культур опасных и особо опасных биологических агентов как критически важных объектов в системе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совершенствованию национального календаря профилактических прививок и проведению профилактических прививок по эпидемическим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биологической и химической безопасности, в том числе по вопросам выполнения требований Конвенции о запрещении разработки, производства и накопления запасов бактериологического (биологического) и токсинного оружия и об их уничтожении (далее - Конвенция о запрещении биологического оружия);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в установленной сфере во взаимодействии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самоуправления, государственными академиями наук и организациями научно-технического и производственного профиля предложения о государственной поддержке развития научно-технического и производственного биотехнологического потенциала страны, а также лечебно-профилактической базы системы здравоохранения;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организаций здравоохранения и организаций - производителей лекарственных средств, включая медицинские иммунобиологические препараты, по проведению мероприятий, обеспечивающих биологическую и химическую безопасность населения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профессиональную подготовку медицинских и санитарно-эпидемиологических работников, их переподготовку, повышение квалификации и стажировку в области обеспечения биологической и химической безопасности населения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сельского хозяйства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государственной политики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заинтересованными федеральными органами исполнительной власти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нормативно-правовое регулирование в сфере обеспечения ветеринарного и фитосанитарного благополучия, направленное на снижение негативного воздействия опасных биологических агентов и химических веществ на сельскохозяйственных животных, растения и среду их обитания, а также на сельскохозяйственное сырье, продукцию сельскохозяйственного производства, пищевой и перерабатывающей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проектов федеральных законов, указов Президента Российской Федерации и актов Правительства Российской Федерации о технических регламентах, устанавливающих требования к биологической и химической безопасности объектов технического регулирования в агропромышленном и рыбохозяйственном комплексах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во взаимодействии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самоуправления, государственными академиями наук и организациями научно-технического и промышленного профиля разработку федеральных целевых и ведомственных программ в области обеспечения биологической и химической безопасности Российской Федерации и обеспечивает их реализацию;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нормативно-правовое регулирование формирования, ведения, сохранения и защищенности от несанкционированного доступа коллекций и музеев культур опасных и особо опасных биологических агентов как критически важных объектов агропромышленного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безопасности, в том числе по вопросам выполнения требований Конвенции о запрещении биологического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защиту сельскохозяйственных животных и растений от опасных биологических агентов и химических веществ;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23.03.2006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к поддержанию на достаточном уровне запасов средств защиты растений и агрохимикатов, а также диагностических препаратов и лекарственных средств, необходимых для защиты животных от опасных биологических агентов и химических веществ природного и техногенного происхождения, в том числе в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23.03.2006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работы по разработке и реализации федеральных целевых и ведомственных программ, связанных с решением проблем обеспечения биологической и химической безопасности в агропромышленном комплексе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23.03.2006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противоэпизоотических мероприятий, включая мероприятия по профилактике и ликвидации очагов болезней, общих для человека и животных;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23.03.2006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работы, направленные на обеспечение готовности организаций независимо от их организационно-правовой формы и формы собственности, производящих ветеринарные иммунобиологические препараты и лекарственные средства, к реализации плановых мероприятий, обеспечивающих биологическую и химическую безопасность сельскохозяйственных животных;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23.03.2006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совместно с Российской академией сельскохозяйственных наук и другими организациями научно-технического профиля изучение фитосанитарной обстановки с целью выработки рекомендаций по упреждению, локализации и ликвидации эпифитотий на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23.03.2006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работы и поставки продукции для государственных нужд с целью обеспечения биологической и химической безопасности в агропромышленном комплексе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23.03.2006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повышение уровня профессиональной подготовки и переподготовку работников агропромышленного комплекса в области обеспечения биологической и химической безопасности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23.03.2006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девятнадцатый утратили силу. - </w:t>
      </w:r>
      <w:hyperlink w:history="0" r:id="rId69" w:tooltip="Постановление Правительства РФ от 04.02.2011 N 50 (ред. от 30.06.2021) &quot;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04.02.2011 N 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обороны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государственной политики в области обеспечения биологической и химической безопасности Российской Федерации и устанавливает совместно с заинтересованными федеральными органами исполнительной власти требования к средствам защиты от опасных биологических агентов и химических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защиту Вооруженных Сил Российской Федерации от опасных биологических агентов и химических веществ, а также защиту материально-технической базы от экопатогенов природного и техногенного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мероприятий по обеспечению защищенности (физической защиты и охраны) критически важных объектов биологического и химического профиля, входящих в систему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заинтересованными федеральными органами исполнительной власти по вопросам функционирования государственной системы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во взаимодействии с заинтересованными федеральными органами исполнительной власти федеральные целевые и ведомственные программы в области обеспечения биологической и химической безопасности Российской Федерации, обеспечивает их реализацию, а также проведение научно-исследовательских и опытно-конструкторских работ по созданию средств и методов защиты от опасных патогенов, экопатогенов, ксенобиотиков и суперэкотоксикантов, исходя из специфики деятельности военнослужащих и функционирования воинских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 запросам федеральных органов исполнительной власти и органов исполнительной власти субъектов Российской Федерации санитарно-противоэпидемические и другие мероприятия в очагах биологического и химического заражения;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нормативно-правовое регулирование формирования, ведения, сохранения и защищенности от несанкционированного доступа коллекций и музеев культур опасных и особо опасных биологических агентов как критически важных объектов в системе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поддерживает в необходимой готовности части и подразделения радиационной, химической и биологической защиты Вооруженных Сил Российской Федерации для использования в кризисных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функционирование в Вооруженных Силах Российской Федерации единой системы выявления и оценки масштабов и последствий чрезвычайных ситуаций, вызванных биологическими агентами и химическими веществами техногенного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 порядке, установленном законодательными и иными нормативными правовыми актами Российской Федерации, организацию санитарно-эпидемиологического, ветеринарно-санитарного и фитосанитарного надзора в Вооруженных Силах Российской Федерации, других войсках, воинских формированиях и органах;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оценку внешних и внутренних источников биологических и химических угроз биосфере и объектам техносферы и представляет в установленном порядке предложения по их предупреждению и ликвидации, включая предложения по противодействию разработке, приобретению, производству и накоплению биологического и химического оружия другими государствами;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 пределах своей компетенции внешнеполитическую деятельность по вопросам биологической и химической безопасности, организует выполнение в Вооруженных Силах Российской Федерации требований Конвенции о запрещении биологического оружия и </w:t>
      </w:r>
      <w:hyperlink w:history="0" r:id="rId70" w:tooltip="&quot;Конвенция о запрещении разработки, производства, накопления и применения химического оружия и о его уничтожении&quot; (Заключена в г. Париже 13.01.1993) (с изм. от 07.06.202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запрещении разработки, производства, накопления и применения химического оружия и о его уничтожении (далее - Конвенция о запрещении химического оружия), а также участвует в наблюдении за их выполнением другими государствами - участниками этих Конвенций;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профессиональную подготовку военных специалистов в области обеспечения биологической и химической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Российской Федерации по делам гражданской обороны, чрезвычайным ситуациям и ликвидации последствий стихийных бедствий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государственной политики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во взаимодействии с заинтересованными федеральными органами исполнительной власти государственную политику в области обеспечения биологической и химической безопасности Российской Федерации и осуществляет нормативно-правовое регулирование в сфере защиты населения и территории Российской Федерации от чрезвычайных ситуаций природного и техногенного характера, вызываемых опасными биологическими агентами и химическими веществами;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совместно с заинтересованными федеральными органами исполнительной власти в разработке проектов федеральных законов, иных нормативных правовых актов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управление деятельностью федеральных органов исполнительной власти, ответственных за обеспечение биологической и химической безопасности Российской Федерации, в рамках единой государственной системы предупреждения и ликвидации чрезвычайных ситуаций, связанных с опасными для населения и окружающей среды биологическими агентами и химическими веществами природного и техногенного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на постоянной основе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мониторинг состояния защищенности критически важных объектов, в том числе опасных производственных объектов, техногенные аварии на которых могут создать чрезвычайные ситуации биологического или химического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во взаимодействии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самоуправления, государственными академиями наук разработку единых для страны комплексных методик оценки защищенности критически важных объектов биологического и химического профиля, а также показателей риска в случае ввоза на территорию Российской Федерации опасных в биологическом и химическом отношении грузов;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 участием Федеральной службы по надзору в сфере защиты прав потребителей и благополучия человека и Федеральной службы по ветеринарному и фитосанитарному надзору создание системы мониторинга и прогнозирования чрезвычайных ситуаций в районах расположения критически важных объектов для оценки и прогнозирования возможных зон загрязнения (поражения) опасными патогенами, экопатогенами, ксенобиотиками и суперэкотоксикантами при возникновении чрезвычайных ситуаций на этих объектах, сопряжение этой системы с едиными дежурно-диспетчерскими службами, локальными системами оповещения и силами реагирования на уровне объекта и территориальном уровне;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06.06.2013 N 477 (ред. от 03.08.2020) &quot;Об осуществлении государственного мониторинга состояния и загрязнения окружающей среды&quot; (вместе с &quot;Положением о государственном мониторинге состояния и загрязнения окружающей сре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06.06.2013 N 477)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международное сотрудничество в области предупреждения и ликвидации чрезвычайных ситуаций природного и техногенного характера для обеспечения биологической и химической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промышленности и торговли Российской Федерации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08.12.2008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действует в качестве уполномоченного (национального) органа Российской Федерации по выполнению Российской Федерацией требований Конвенции о запрещении биологического оружия и </w:t>
      </w:r>
      <w:hyperlink w:history="0" r:id="rId74" w:tooltip="&quot;Конвенция о запрещении разработки, производства, накопления и применения химического оружия и о его уничтожении&quot; (Заключена в г. Париже 13.01.1993) (с изм. от 07.06.202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запрещении химического оружия;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государственные услуги в сфере обеспечения развития прогрессивных технологических процессов и производств химического, микробиологического и биотехнологического профиля, продукция которых необходима для государственных нужд в области обеспечения биологической и химической безопасности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поставку товаров, выполнение работ, оказание услуг, проведение научно-исследовательских, опытно-конструкторских и технологических работ для государственных нужд в сфере биотехнологической, медицинской, химической и других отраслей промышленности, продукция которых необходима для обеспечения биологической и химической безопасности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разработки национальных стандартов и технических регламентов, устанавливающих требования к биологической и химической безопасности объектов технического регулирования, и их внедрения;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защищенность критически важных объектов биологического и химического профиля с целью снижения до минимума или полного исключения опасности негативного воздействия их технологических процессов, продукции и отходов производства на здоровье людей и окружающую среду;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реализацию мероприятий по развитию систем, разработке средств и методов технической диагностики объектов и оборудования, отработавших расчетный ресурс, но используемых на опасных объектах биологического и химического профиля, а также организует осуществление текущего и капитального ремонта основных фондов указанных объектов и оборудования;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917; в ред. </w:t>
      </w:r>
      <w:hyperlink w:history="0" r:id="rId81" w:tooltip="Постановление Правительства РФ от 16.02.2019 N 152 (ред. от 11.12.2021) &quot;О внесении изменений в некоторые акты Правительства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16.02.2019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реализацию комплекса инженерных мероприятий по снижению риска воздействия опасных химических веществ на население, производственную инфраструктуру и экологическую систему при проектировании, строительстве, эксплуатации и выводе из эксплуатации критически важных объектов химического профиля;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917; в ред. </w:t>
      </w:r>
      <w:hyperlink w:history="0" r:id="rId83" w:tooltip="Постановление Правительства РФ от 16.02.2019 N 152 (ред. от 11.12.2021) &quot;О внесении изменений в некоторые акты Правительства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16.02.2019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работы по развитию (с учетом мобилизационной готовности) научно-производственного комплекса, на базе которого осуществляется выпуск систем (средств) материально-технического обеспечения биологической и химической безопасности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совместно с Федеральной службой по экологическому, технологическому и атомному надзору и Министерством Российской Федерации по делам гражданской обороны, чрезвычайным ситуациям и ликвидации последствий стихийных бедствий базу данных, содержащую информацию о надежности функционирования критически важных объектов биологического и химического профиля;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5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08.12.2008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совместно с заинтересованными федеральными органами исполнительной власти в формировании государственной политики в области обеспечения биологической и химической безопасности Российской Федерации и осуществлении нормативно-правового регулирования в сфере промышленного и оборонно-промышленного комплексов по вопросам организационного, научно-технического, производственного и материально-технического обеспечения биологической и химической безопасности населения, биосферы и объектов техносферы;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разработку и реализацию федеральных целевых и ведомственных программ, научно-технических и инновационных проектов, направленных на развитие высоких промышленных технологий и материально-технической базы организаций биотехнологической и химической промышленности, а также предусматривающих проведение ликвидационных работ на производственных объектах;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РФ от 01.08.2013 N 65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01.08.2013 N 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во взаимодействии с заинтересованными федеральными органами исполнительной власти размещение государственного заказа на разработку технических регламентов, устанавливающих требования к биологической и химической безопасности объектов технического регулирования;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Ф от 27.01.2009 N 43 (ред. от 02.11.2022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27.01.2009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8" w:tooltip="Постановление Правительства РФ от 14.11.2011 N 935 (ред. от 03.06.201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14.11.2011 N 935;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химической и биологической безопасности, в том числе по вопросам выполнения требований Конвенции о запрещении биологического оружия и </w:t>
      </w:r>
      <w:hyperlink w:history="0" r:id="rId89" w:tooltip="&quot;Конвенция о запрещении разработки, производства, накопления и применения химического оружия и о его уничтожении&quot; (Заключена в г. Париже 13.01.1993) (с изм. от 07.06.202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запрещении химического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природных ресурсов и экологии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государственной политики в области обеспечения биологической и химической безопасности Российской Федерации и осуществляет нормативно-правовое регулирование в сфере природопользования и охраны окружающей среды с целью обеспечения биологической и химической безопасности Российской Федерации, включая установление порядка подготовки и аттестации специалистов в области обеспечения экологической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13.09.2010 N 717)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совместно с заинтересованными федеральными органами исполнительной власти в разработке нормативных правовых актов в области обеспечения биологической и химической безопасности Российской Федерации, включая разработку проектов федеральных законов, указов Президента Российской Федерации и актов Правительства Российской Федерации о технических регламентах, устанавливающих требования к химической безопасности объектов технического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требования к использованию и охране водохранилищ, каскадов или систем водохранилищ, нормативно-методические документы по проектированию водоохранных зон и прибрежных защитных полос водных объектов и ведению государственного мониторинга водных объектов, а также </w:t>
      </w:r>
      <w:hyperlink w:history="0" r:id="rId91" w:tooltip="Приказ Минприроды России от 05.04.2017 N 156 &quot;Об утверждении Порядка осуществления государственного лесопатологического мониторинга&quot; (Зарегистрировано в Минюсте России 30.06.2017 N 4725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лесопатологического мониторинга в лесах и правила санитарной безопасности в лесах;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01.11.2012 N 1128 (ред. от 25.11.2021) &quot;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01.11.2012 N 1128)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безопасности, в том числе по вопросам выполнения требований Конвенции о запрещении биологического оружия и </w:t>
      </w:r>
      <w:hyperlink w:history="0" r:id="rId93" w:tooltip="&quot;Конвенция о запрещении разработки, производства, накопления и применения химического оружия и о его уничтожении&quot; (Заключена в г. Париже 13.01.1993) (с изм. от 07.06.202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запрещении химического оружия,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94" w:tooltip="Постановление Правительства РФ от 22.04.2009 N 351 (ред. от 11.03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22.04.2009 N 351)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иностранных дел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 международном уровне дипломатическими и международно-правовыми средствами биологическую и химическую безопасность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участию федеральных органов исполнительной власти в международном сотрудничестве и реализации международных договоров в области обеспечения биологической и химической безопасности, участницей которых является Российская Федерация;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у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 независимо от их организационно-правовой формы и ведомственной принадлежности документы, справочные и иные материалы по проблеме биологической и химической безопасности, необходимые для принятия решений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во взаимодействии с заинтересованными федеральными органами исполнительной власти документы по вопросам, связанным с выполнением Российской Федерацией требований Конвенции о запрещении биологического оружия и </w:t>
      </w:r>
      <w:hyperlink w:history="0" r:id="rId95" w:tooltip="&quot;Конвенция о запрещении разработки, производства, накопления и применения химического оружия и о его уничтожении&quot; (Заключена в г. Париже 13.01.1993) (с изм. от 07.06.202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запрещении химического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подготовке предложений по обеспечению противодействия разработке, приобретению, производству и накоплению биологического и химического оружия другими государствами;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совместно с заинтересованными федеральными органами исполнительной власти работу по гармонизации нормативной правовой базы в области обеспечения биологической и химической безопасности Российской Федерации с нормами международного права и международными договорами, участницей которых является Российская Федерация.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внутренних дел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обеспечивает проведение специальных научно-исследовательских и опытно-конструкторских работ, направленных на повышение устойчивости работы органов внутренних дел при возникновении биологических или химических опасностей чрезвычайного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мероприятиях по ликвидации чрезвычайных ситуаций, связанных с опасными биологическими агентами и химическими веществами, в соответствии с задачами, определенными федеральными законами и иными нормативными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96" w:tooltip="Постановление Правительства РФ от 14.02.2017 N 18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14.02.2017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транспорта Российской Федерации осуществляет нормативно-правовое регулирование по вопросам обеспечения безопасной работы всех видов транспортных средств, которые используются для перевозки грузов, опасных в биологическом и химическом отношении, а также в сфере организации непрерывного слежения за состоянием и местоположением этих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экономического развития Российской Федерации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05.06.2008 N 437 (ред. от 23.12.2022) &quot;О Министерстве экономического развития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05.06.2008 N 437)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совместно с Министерством науки и высшего образования Российской Федерации предложения федеральных органов исполнительной власти о программной разработке проблемы обеспечения биологической и химической безопасности Российской Федерации, а также концепции соответствующих федеральных целевых программ и межгосударственных целевых программ и представляет их в Правительство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РФ от 28.09.2018 N 1152 (ред. от 13.07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28.09.2018 N 1152)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согласование проектов целевых программ по проблеме обеспечения биологической и химической безопасности Российской Федерации и направляет в установленном порядке заключения на проекты этих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9" w:tooltip="Постановление Правительства РФ от 26.01.2017 N 8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26.01.2017 N 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безопасности, в том числе по вопросам выполнения требований Конвенции о запрещении биологического оружия и </w:t>
      </w:r>
      <w:hyperlink w:history="0" r:id="rId100" w:tooltip="&quot;Конвенция о запрещении разработки, производства, накопления и применения химического оружия и о его уничтожении&quot; (Заключена в г. Париже 13.01.1993) (с изм. от 07.06.202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запрещении химического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науки и высшего образования Российской Федерации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Ф от 28.09.2018 N 1152 (ред. от 13.07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28.09.2018 N 1152)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государственной политики в области обеспечения биологической и химической безопасности Российской Федерации и осуществляет нормативно-правовое регулирование вопросов развития образования, научной, научно-технической и инновационной деятельности, развития федеральных центров науки и высоких технологий, техноградов и наукоградов с целью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приоритетные направления развития образования, науки, технологий и техники, перечни критических технологий и приоритетов инновационной деятельности, имеющих отношение к развитию высоких промышленных биотехнологий, в том числе генно-инженерных технологий, обеспечивающих производство средств защиты людей, биосферы и объектов техносферы от опасных биологических агентов и химических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совместно с Министерством экономического развития Российской Федерации предложения федеральных органов исполнительной власти о программной разработке проблемы обеспечения биологической и химической безопасности Российской Федерации, а также концепции соответствующих федеральных целевых программ и межгосударственных целевых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РФ от 05.06.2008 N 437 (ред. от 23.12.2022) &quot;О Министерстве экономического развития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05.06.2008 N 437)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федеральных органов исполнительной власти и государственных академий наук по организации научно-исследовательских и опытно-конструкторских работ, результаты которых используются для обеспечения биологической и химической безопасности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Федеральная служба по надзору в сфере защиты прав потребителей и благополучия человека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реализацией государственной политики в области обеспечения биологической и химической безопасности Российской Федерации, федеральный государственный санитарно-эпидемиологический надзор в целях охраны здоровья и обеспечения санитарно-эпидемиологического благополучия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05.06.2013 N 476)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 и проведение научно-исследовательских и опытно-конструкторских работ для государственных нужд в области обеспечения биологической и химической безопасности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Ф от 27.01.2009 N 43 (ред. от 02.11.2022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27.01.2009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разработки национальных стандартов и технических регламентов, устанавливающих требования к биологической и химической безопасности объектов технического регулирования, и их внедрения;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профилактику инфекционных заболеваний, вызываемых патогенами и паразитами, профессиональных заболеваний и неинфекционных заболеваний (отравлений) людей, вызываемых ксенобиотиками и суперэкотоксикантами;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мониторинг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химических опасностей на территории страны и принятия плановых и экстренных санитарно-противоэпидемических мер по обеспечению биологической и химической безопасности населения и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работы по санитарно-эпидемиологическому мониторингу зооантропонозов;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работы по созданию и функционированию системы контроля за санитарно-эпидемиологическим состоянием объектов массового сосредоточения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оперативное реагирование на внезапный рост биологических и химических опасностей на отдельных территориях Российской Федерации, в том числе на вспышки инфекционных заболеваний и токсинных поражений, вызванных патогенами и токсинами природного и техногенного происхождения, с особым акцентом на выявление экзотических и неэндемичных для территории Российской Федерации патогенов;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путем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здоровья людей и средой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области обеспечения биологической и химической безопасности Российской Федерации с целью достижения необходимого уровня санитарно-эпидемиологического благополучия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гигиеническому воспитанию населения и обучению специалистов, чья деятельность связана с производством, хранением, транспортировкой и реализацией продукции (в том числе питьевая вода и пищевые продукты), требования к биологической и химической безопасности которой устанавливаются техническими регламентами и национальными стандартами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Федеральная служба по ветеринарному и фитосанитарному надзору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 пределах своей компетенции государственный надзор в области безопасного обращения с пестицидами и агрохимикатами;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05.06.2013 N 476)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веществами, патогенами и экопатогенами;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05.06.2013 N 476)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и проведение эпизоотологического мониторинга особо опасных экзотических и малоизученных болезней животных, в том числе зооантропонозов, с целью выработки рекомендаций по упреждению, локализации и ликвидации эпизоотий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разработки национальных стандартов и технических регламентов, устанавливающих требования к биологической и химической безопасности объектов технического регулирования в агропромышленном комплексе Российской Федерации, и их внедрения;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с привлечением государственных академий наук и организаций научно-технического профиля научные исследования по вопросам осуществления ветеринарного и фитосанитарного надзора в агропромышленном комплексе Российской Федерации с целью обеспечения биологической и химической безопасности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во взаимодействии с федеральными органами исполнительной власти, органами исполнительной власти субъектов Российской Федерации и органами местного самоуправления надзор в сфере обеспечения ветеринарного и фитосанитарного благополучия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кадров государственных ветеринарной и фитосанитарной служб по вопросам обеспечения биологической и химической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9" w:tooltip="Постановление Правительства РФ от 04.02.2011 N 50 (ред. от 30.06.2021) &quot;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04.02.2011 N 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Федеральная служба по техническому и экспортному контролю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федеральных органов исполнительной власти и организаций по защите информации, составляющей государственную тайну, и конфиденциальной информации о деятельности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во взаимодействии с другими заинтересованными федеральными органами исполнительной власти контроль за проведением мероприятий по защите от утечки по техническим каналам информации, составляющей государственную тайну, и конфиденциальной информации о деятельности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сертификацией и аттестацией автоматизированных систем, используемых в управлении технологическими процессами по уничтожению химического оружия, в том числе автоматизированных линий расснаряжения химических боеприпасов, с учетом требований 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международном сотрудничестве в области обеспечения биологической и химической безопасности, в том числе по вопросам совершенствования международной кооперации и механизмов реализации международных договоров, участницей которых является Российская Федерация;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с участием заинтересованных федеральных органов исполнительной власти и организаций проекты списков (перечней) товаров биологического и химического профиля, подлежащих экспортному контролю;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экспортного контроля, в том числе организует и проводит в установленном порядке государственную экспертизу внешнеэкономических сделок в отношении товаров (работ, услуг), информации и результатов интеллектуальной деятельности, которые могут быть использованы при создании биологического и химического оружия, а также средств их доставки;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реализации государственной политики в области нераспространения биологического и химического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Федеральная служба безопасности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в пределах своих полномочий контроль за реализацией государственной политики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Президента Российской Федерации, Председателя Правительства Российской Федерации, а также по их поручениям - органы государственной власти Российской Федерации об угрозах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предупреждает и пресекает террористические акты, в ходе которых возможно применение опасных патогенов и химических веществ, а также биологического и химического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прогнозировании и оценке источников внешних и внутренних угроз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на основе прогнозов развития политической, социально-экономической и криминогенной обстановки в стране предложения по предупреждению и нейтрализации антропогенных угроз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совместно с заинтересованными государственными органами исполнительной власти в мероприятиях по выявлению и пресечению незаконного оборота опасных патогенов, экопатогенов и химических отравляющих веществ, их использования в противоправных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 пределах своих полномочий и во взаимодействии с органами внешней разведки Российской Федерации получение и обработку разведывательной информации о внешних угрозах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содействие органам государственной власти Российской Федерации в реализации мер, осуществляемых для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 пределах своих полномочий безопасность при проведении научных разработок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совместно с заинтересованными государственными органами исполнительной власти мероприятия по недопущению утечки конфиденциальной и закрытой информации по вопросам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совместно с заинтересованными государственными органами исполнительной власти в реализации мероприятий по своевременному выявлению предпосылок к возникновению на критически важных объектах биологического и химического профиля чрезвычайных ситуаций и техногенных катастроф, несущих угрозу поражения людей, сельскохозяйственных животных и растений, а также в расследовании случаев их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совместно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внутренних дел Российской Федерации автоматизированный банк данных, содержащий информацию о биологической и химической безопасности Российской Федерации, в том числе о транснациональных террористических угрозах, с соблюдением требований конфиденциальности;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совместно с Министерством иностранных дел Российской Федерации и другими заинтересованными федеральными органами исполнительной власти в разработке проектов международных соглашений, выработке позиции Российской Федерации на переговорах по сотрудничеству в области обеспечения химической и биологической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16(1). Федеральная служба охраны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биологическую и химическую безопасность объектов государственной охраны и защиту охраняемых объектов от вредного воздействия опасных биологических агентов и химических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в пределах своих полномочий государственную политику в области обеспечения биологической и химической безопасности Российской Федерации в отношении объектов государственной охраны и охраняемых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объекты государственной охраны, а также по их поручениям органы государственной власти Российской Федерации об угрозах биологической и химической безопасности объектов государственной охраны и охраняемых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территориальными органами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бедствий, Федерального медико-биологического агентства и организациями для проведения мероприятий по противодействию использованию опасных биологических агентов и химического оружия в отношении объектов государственной охраны и охраняемых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разработке предложений по предупреждению и нейтрализации угроз биологической и химической безопасности объектов государственной охраны и охраняемых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 пределах своих полномочий взаимодействие органов государственной власти Российской Федерации и координирует их деятельность по осуществлению мер, направленных на обеспечение биологической и химической безопасности объектов государственной охраны и охраняемых объектов.</w:t>
      </w:r>
    </w:p>
    <w:p>
      <w:pPr>
        <w:pStyle w:val="0"/>
        <w:jc w:val="both"/>
      </w:pPr>
      <w:r>
        <w:rPr>
          <w:sz w:val="20"/>
        </w:rPr>
        <w:t xml:space="preserve">(п. 16(1) введен </w:t>
      </w:r>
      <w:hyperlink w:history="0" r:id="rId110" w:tooltip="Постановление Правительства РФ от 08.08.2020 N 1196 &quot;О внесении изменения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08.08.2020 N 1196)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Федеральная служба по экологическому, технологическому и атомному надзору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защищенности химически опасных производственных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федеральный государственный строительный надзор при строительстве и реконструкции химически опасных производственных объектов и федеральный государственный надзор в области промышленной безопасности при осуществлении деятельности в области промышленной безопасности на химически опасных производственных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лицензионный контроль за деятельностью по проведению экспертизы промышленной безопасности химически опасных производственных объектов.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11" w:tooltip="Постановление Правительства РФ от 16.02.2019 N 152 (ред. от 11.12.2021) &quot;О внесении изменений в некоторые акты Правительства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16.02.2019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Федеральная служба по надзору в сфере природопользования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05.06.2013 N 476)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государственную экологическую экспертизу объектов федерального уровня, касающихся обращения токсичных химических веществ, реализация которых может оказывать прямое или косвенное негативное воздействие на окружающую среду;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3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13.09.2010 N 717)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контролирует подготовку и аттестацию специалистов в области обеспечения экологической безопасности.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4" w:tooltip="Постановление Правительства РФ от 13.09.2010 N 717 (ред. от 06.12.2021) &quot;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13.09.2010 N 717)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Федеральная служба по гидрометеорологии и мониторингу окружающей среды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органы государственной власти, органы государственного санитарно-эпидемиологического надзора, Вооруженные Силы Российской Федерации и население информацией о фактическом и прогнозируемом состоянии окружающей среды и ее загрязнении для решения задач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гидрометеорологическое обеспечение функционирования опасных производственных объектов биологического и химического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пределах своих полномочий в создании и функционировании систем аварийного реагирования на опасных производственных объектах биологического и химического профиля в части подготовки и предоставления оперативной и прогностической информации о масштабах и уровнях загрязнения окружающей среды и возможных его последствиях;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научно-методическом обеспечении работ по осуществлению мониторинга состояния и загрязнения окружающей среды в районах расположения опасных производственных объектов биологического и химического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Единый государственный фонд данных о состоянии окружающей среды, ее загрязнении.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15" w:tooltip="Постановление Правительства РФ от 01.08.2013 N 65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01.08.2013 N 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19(1). Федеральная служба войск национальной гвардии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охрану особо важных и режимных объектов, а также важных государственных объектов и специальных грузов, сооружений на коммуникациях, </w:t>
      </w:r>
      <w:hyperlink w:history="0" r:id="rId116" w:tooltip="Распоряжение Правительства РФ от 15.05.2017 N 928-р (ред. от 31.05.2022) &lt;О перечне объектов, подлежащих обязательной охране войсками национальной гвардии Российской Федерации&gt; (с изм. и доп., вступ. в силу с 03.06.2022) {КонсультантПлюс}">
        <w:r>
          <w:rPr>
            <w:sz w:val="20"/>
            <w:color w:val="0000ff"/>
          </w:rPr>
          <w:t xml:space="preserve">объектов</w:t>
        </w:r>
      </w:hyperlink>
      <w:r>
        <w:rPr>
          <w:sz w:val="20"/>
        </w:rPr>
        <w:t xml:space="preserve">, подлежащих обязательной охране войсками национальной гвардии Российской Федерации, с целью исключения несанкционированного доступа на эти объекты и к используемым на этих объектах опасным биологическим агентам и химическим веществам;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обеспечивает проведение специальных научно-исследовательских и опытно-конструкторских работ, направленных на повышение устойчивости работы войск национальной гвардии Российской Федерации при возникновении биологических или химических опасностей чрезвычайного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мероприятиях по ликвидации чрезвычайных ситуаций, связанных с опасными биологическими агентами и химическими веществами, в соответствии с задачами, определенными федеральными законами и иными нормативными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19(1) введен </w:t>
      </w:r>
      <w:hyperlink w:history="0" r:id="rId117" w:tooltip="Постановление Правительства РФ от 14.02.2017 N 18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14.02.2017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Служба внешней разведки Российской Федерации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методами и средствами разведки деятельность по обеспечению защиты Российской Федерации от внешних биологических и химических угроз;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палатам Федерального Собрания Российской Федерации, Президенту Российской Федерации и Правительству Российской Федерации разведывательную информацию, аналитические оценки и прогнозы, касающиеся потенциальных биологических и химических угроз жизненно важным интересам Российской Федерации со стороны иностранных государств, а также международных террористических и иных преступных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Исключен. - </w:t>
      </w:r>
      <w:hyperlink w:history="0" r:id="rId118" w:tooltip="Постановление Правительства РФ от 08.12.2008 N 917 (ред. от 17.10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08.12.2008 N 917.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Утратил силу. - </w:t>
      </w:r>
      <w:hyperlink w:history="0" r:id="rId119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02.06.2008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Федеральное медико-биологическое агентство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разработку и обеспечивает выполнение федеральных целевых и ведомственных программ, отдельных научно-технических и инновационных проектов в области обеспечения биологической и химической безопасности Российской Федерации, развития системы федерального государственного санитарно-эпидемиологического надзора и медико-санитарного обеспечения работников организаций отдельных отраслей промышленности с особо опасными условиями труда и населения территорий, обслуживаемых Агентством;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05.06.2013 N 476)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научно-исследовательских и опытно-конструкторских работ в области создания для государственных нужд эффективных методов и средств обнаружения и идентификации опасных биологических агентов и химических веществ, включая методы и средства оперативного реагирования на чрезвычайные ситуации, связанные с попаданием в окружающую среду биологических агентов и химических веществ, а также разработку методов и средств профилактики, диагностики и лечения химических поражений (отравлений) и связанных с ними болезней человека;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РФ от 01.08.2013 N 65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01.08.2013 N 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мониторинг опасных природных патогенов и химических веществ, а также вызываемых ими заболеваний (отравлений) на территориях, обслуживаемых Агентством, с целью прогнозирования биологических и химических угроз на территории Российской Федерации и принятия адекватных санитарно-противоэпидемических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функционирование системы оперативного реагирования на ситуации, связанные с возникновением биологических и химических угроз на объектах и территориях, обслуживаемых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обеспечивает работу химико-токсикологических бригад экстренного реагирования;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работ по созданию и функционированию системы контроля за санитарно-эпидемиологическим состоянием объектов массового сосредоточения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работы по созданию в системе Агентства банков данных и информационно-аналитических ресурсов в области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обеспечение заинтересованных федеральных органов исполнительной власти и находящихся в их ведении организаций информацией из отечественных и зарубежных источников по вопросам биологической и химической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защиту работников обслуживаемых организаций и населения обслуживаемых территорий от опасных биологических агентов и химических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Правительства РФ от 01.08.2013 N 654 &quot;О внесении изменений в Положение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01.08.2013 N 654)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в установленной сфере во взаимодействии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самоуправления, государственными академиями наук и организациями научно-технического и производственного профиля предложения о государственной поддержке развития научно-технического и производственного биотехнологического потенциала страны, а также лечебно-профилактической базы системы здравоохранения;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3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работ по созданию, промышленному производству и поставке для государственных нужд изделий медицинского назначения (тест-систем) и оборудования для выявления и идентификации опасных биологических агентов и ксенобиотиков, а также лекарственных средств, необходимых для профилактики и лечения людей, пораженных этими агентами и химическими веществами;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4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к поддержанию на достаточном уровне запасов диагностических препаратов и лекарственных средств, необходимых для защиты населения от опасных биологических агентов и химических веществ природного и техногенного происхождения, в том числе в чрезвычайных ситуациях;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5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модернизацию и развитие клинических учреждений, обновление материально-технической базы аналитических лабораторий в целях освоения и применения на практике современных медицинских технологий профилактики, диагностики, лечения и реабилитации в случае опасных биологических и химических воздействий на организм человека;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6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населению информацию по вопросам обеспечения биологической и химической безопасности через средства массовой информации и с использованием информационно-просветительных материалов.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7" w:tooltip="Постановление Правительства РФ от 02.06.2008 N 423 (ред. от 29.12.2022) &quot;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02.06.2008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Утратил силу. - </w:t>
      </w:r>
      <w:hyperlink w:history="0" r:id="rId128" w:tooltip="Постановление Правительства РФ от 23.03.2006 N 157 (ред. от 05.10.2016) &quot;О внесении изменений в некоторые акты Правительства Российской Федерации в связи с упразднением Федерального агентства по сельскому хозяйств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23.03.2006 N 157.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науки и высшего образования Российской Федерации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08.09.2010 </w:t>
      </w:r>
      <w:hyperlink w:history="0" r:id="rId129" w:tooltip="Постановление Правительства РФ от 08.09.2010 N 702 (ред. от 11.07.2020) &quot;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&quot; {КонсультантПлюс}">
        <w:r>
          <w:rPr>
            <w:sz w:val="20"/>
            <w:color w:val="0000ff"/>
          </w:rPr>
          <w:t xml:space="preserve">N 702</w:t>
        </w:r>
      </w:hyperlink>
      <w:r>
        <w:rPr>
          <w:sz w:val="20"/>
        </w:rPr>
        <w:t xml:space="preserve">, от 28.09.2018 </w:t>
      </w:r>
      <w:hyperlink w:history="0" r:id="rId130" w:tooltip="Постановление Правительства РФ от 28.09.2018 N 1152 (ред. от 13.07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1152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разработку прогнозов развития научной, научно-технической и инновационной сферы, рынков наукоемкой продукции и услуг, экспертизу и подготовку заключений по проектам федеральных целевых программ, межотраслевых и межгосударственных научно-технических и инновационных программ, связанных с решением проблем обеспечения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обеспечивает выполнение научно-технических и инновационных проектов, направленных на развитие биотехнологической и химической промышленности с целью повышения уровня биологической и химической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нормативное правовое регулирование формирования, ведения и сохранения культур промышленных микроорганизмов.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1" w:tooltip="Постановление Правительства РФ от 14.11.2011 N 935 (ред. от 03.06.201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14.11.2011 N 935)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Федеральное агентство по техническому регулированию и метрологии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экспертизу и подготовку заключений по проектам федеральных целевых программ, а также межотраслевых и межгосударственных научно-технических и инновационных программ в части выявления возможных негативных воздействий опасных биологических агентов и химических веществ на людей и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во взаимодействии с заинтересованными федеральными органами исполнительной власти подготовку программ разработки национальных стандартов и их утверждение, а также организует экспертизу проектов национальных стандартов с учетом соблюдения требований к биологической и химической безопасности объектов технического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разработки технических регламентов, устанавливающих требования к биологической и химической безопасности объектов технического регулирования, и их внедрения;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 рамках Единой информационной системы сбор и обработку информации о случаях причинения вреда вследствие нарушения требований технических регламентов к биологической и химической безопасности объектов технического регулирования, а также информирование приобретателей, изготовителей и продавцов по вопросам соблюдения этих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Федеральное агентство водных ресурсов обеспечивает в пределах своей компетенции проведение мероприятий по рациональному использованию, восстановлению и охране водных объектов, а также предупреждению и ликвидации вредного воздействия вод с целью обеспечения биологической и химической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Федеральное агентство лесного хозяйства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 леса к ценным лесам, выделяет особо защитные участки и устанавливает их границы, относит леса к эксплуатационным, резервным лесам и устанавливает их границы;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РФ от 13.03.2008 N 169 &quot;Об изменении и признании утратившими силу некоторых решений Правительства Российской Федерации по вопросам, регулирующим лесные отнош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13.03.2008 N 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обеспечивает в лесах, расположенных на землях лесного фонда, лесопатологический мониторинг и лесное семеноводство;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РФ от 13.03.2008 N 169 &quot;Об изменении и признании утратившими силу некоторых решений Правительства Российской Федерации по вопросам, регулирующим лесные отнош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13.03.2008 N 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государственную инвентаризацию лесов;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РФ от 13.03.2008 N 169 &quot;Об изменении и признании утратившими силу некоторых решений Правительства Российской Федерации по вопросам, регулирующим лесные отнош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13.03.2008 N 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взаимодействует с органами государственной власти иностранных государств и международными организациями в области обеспечения биологической и химической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шестой - восьмой утратили силу. - </w:t>
      </w:r>
      <w:hyperlink w:history="0" r:id="rId135" w:tooltip="Постановление Правительства РФ от 01.11.2012 N 1128 (ред. от 25.11.2021) &quot;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01.11.2012 N 1128;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федеральный государственный надзор (лесную охрану) на землях лесного фонда в отношении лесничеств и лесопарков, указанных в </w:t>
      </w:r>
      <w:hyperlink w:history="0" r:id="rId136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2 статьи 83</w:t>
        </w:r>
      </w:hyperlink>
      <w:r>
        <w:rPr>
          <w:sz w:val="20"/>
        </w:rPr>
        <w:t xml:space="preserve"> Лесного кодекса Российской Федерации, и (или) в случаях, когда соответствующие полномочия изъяты в установленном порядке у органов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7" w:tooltip="Постановление Правительства РФ от 04.02.2011 N 50 (ред. от 30.06.2021) &quot;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04.02.2011 N 50, в ред. </w:t>
      </w:r>
      <w:hyperlink w:history="0" r:id="rId138" w:tooltip="Постановление Правительства РФ от 05.06.2013 N 476 (ред. от 01.12.2021) &quot;О вопросах государственного контроля (надзора)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05.06.2013 N 476)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Федеральное агентство по государственным резервам разрабатывает во взаимодействии с заинтересованными федеральными органами исполнительной власти и представляет в Правительство Российской Федерации предложения по вопросам установления номенклатуры и норм накопления в государственном материальном резерве материальных ценностей для обеспечения первоочередных работ при ликвидации последствий чрезвычайных ситуаций природного и техногенного характера, вызываемых опасными биологическими агентами и химическими веществами на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29 введен </w:t>
      </w:r>
      <w:hyperlink w:history="0" r:id="rId139" w:tooltip="Постановление Правительства РФ от 26.01.2017 N 8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26.01.2017 N 80)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16.05.2005 N 303</w:t>
            <w:br/>
            <w:t>(ред. от 08.08.2020)</w:t>
            <w:br/>
            <w:t>"О разграничении полномочий федеральных органов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C6B92A047BCC9BBBAC614D7B3397E05CE9024B06F294570877240586D4A18355832C5B15E1673BA414F50F848E953CD4B309BD76D2E14A4Al9I" TargetMode = "External"/>
	<Relationship Id="rId8" Type="http://schemas.openxmlformats.org/officeDocument/2006/relationships/hyperlink" Target="consultantplus://offline/ref=3EC6B92A047BCC9BBBAC614D7B3397E058E8074A0BFBC95D002E280781DBFE9452CA205A15E1653EA64BF01A95D69835C3AD0BA16AD0E344lBI" TargetMode = "External"/>
	<Relationship Id="rId9" Type="http://schemas.openxmlformats.org/officeDocument/2006/relationships/hyperlink" Target="consultantplus://offline/ref=3EC6B92A047BCC9BBBAC614D7B3397E05AEB044501F494570877240586D4A18355832C5B15E16639A814F50F848E953CD4B309BD76D2E14A4Al9I" TargetMode = "External"/>
	<Relationship Id="rId10" Type="http://schemas.openxmlformats.org/officeDocument/2006/relationships/hyperlink" Target="consultantplus://offline/ref=3EC6B92A047BCC9BBBAC614D7B3397E05AEB034102F694570877240586D4A18355832C5B15E1663DAD14F50F848E953CD4B309BD76D2E14A4Al9I" TargetMode = "External"/>
	<Relationship Id="rId11" Type="http://schemas.openxmlformats.org/officeDocument/2006/relationships/hyperlink" Target="consultantplus://offline/ref=3EC6B92A047BCC9BBBAC614D7B3397E05AEA0B4700F894570877240586D4A18355832C5B15E1673FAD14F50F848E953CD4B309BD76D2E14A4Al9I" TargetMode = "External"/>
	<Relationship Id="rId12" Type="http://schemas.openxmlformats.org/officeDocument/2006/relationships/hyperlink" Target="consultantplus://offline/ref=AAD69692631373D0C8723F8B155265A3B7989EC18540FE7A6BCCF03772BF9979743DD62DE025C2D5995267327C6A127E8582318B3CF2EFEB51lEI" TargetMode = "External"/>
	<Relationship Id="rId13" Type="http://schemas.openxmlformats.org/officeDocument/2006/relationships/hyperlink" Target="consultantplus://offline/ref=AAD69692631373D0C8723F8B155265A3B09397C08C44FE7A6BCCF03772BF9979743DD62DE025C2D1985267327C6A127E8582318B3CF2EFEB51lEI" TargetMode = "External"/>
	<Relationship Id="rId14" Type="http://schemas.openxmlformats.org/officeDocument/2006/relationships/hyperlink" Target="consultantplus://offline/ref=AAD69692631373D0C8723F8B155265A3B79A9FC08448FE7A6BCCF03772BF9979743DD62DE025C2D69F5267327C6A127E8582318B3CF2EFEB51lEI" TargetMode = "External"/>
	<Relationship Id="rId15" Type="http://schemas.openxmlformats.org/officeDocument/2006/relationships/hyperlink" Target="consultantplus://offline/ref=AAD69692631373D0C8723F8B155265A3B09E96C58543FE7A6BCCF03772BF9979743DD62DE025C2D4985267327C6A127E8582318B3CF2EFEB51lEI" TargetMode = "External"/>
	<Relationship Id="rId16" Type="http://schemas.openxmlformats.org/officeDocument/2006/relationships/hyperlink" Target="consultantplus://offline/ref=AAD69692631373D0C8723F8B155265A3B79B9CCC8F47FE7A6BCCF03772BF9979743DD62DE025C3D29A5267327C6A127E8582318B3CF2EFEB51lEI" TargetMode = "External"/>
	<Relationship Id="rId17" Type="http://schemas.openxmlformats.org/officeDocument/2006/relationships/hyperlink" Target="consultantplus://offline/ref=AAD69692631373D0C8723F8B155265A3B09397C08C45FE7A6BCCF03772BF9979743DD62DE025C2D2985267327C6A127E8582318B3CF2EFEB51lEI" TargetMode = "External"/>
	<Relationship Id="rId18" Type="http://schemas.openxmlformats.org/officeDocument/2006/relationships/hyperlink" Target="consultantplus://offline/ref=AAD69692631373D0C8723F8B155265A3B29F99C78A41FE7A6BCCF03772BF9979743DD62DE025C2D1995267327C6A127E8582318B3CF2EFEB51lEI" TargetMode = "External"/>
	<Relationship Id="rId19" Type="http://schemas.openxmlformats.org/officeDocument/2006/relationships/hyperlink" Target="consultantplus://offline/ref=AAD69692631373D0C8723F8B155265A3B79A9FC28449FE7A6BCCF03772BF9979743DD62DE025C3D19C5267327C6A127E8582318B3CF2EFEB51lEI" TargetMode = "External"/>
	<Relationship Id="rId20" Type="http://schemas.openxmlformats.org/officeDocument/2006/relationships/hyperlink" Target="consultantplus://offline/ref=AAD69692631373D0C8723F8B155265A3B79B9FCD8548FE7A6BCCF03772BF9979743DD62DE025C2D1905267327C6A127E8582318B3CF2EFEB51lEI" TargetMode = "External"/>
	<Relationship Id="rId21" Type="http://schemas.openxmlformats.org/officeDocument/2006/relationships/hyperlink" Target="consultantplus://offline/ref=AAD69692631373D0C8723F8B155265A3B79B9CC18549FE7A6BCCF03772BF9979743DD62DE025C6D29A5267327C6A127E8582318B3CF2EFEB51lEI" TargetMode = "External"/>
	<Relationship Id="rId22" Type="http://schemas.openxmlformats.org/officeDocument/2006/relationships/hyperlink" Target="consultantplus://offline/ref=AAD69692631373D0C8723F8B155265A3B09E97C08F41FE7A6BCCF03772BF9979743DD62DE025C2D69D5267327C6A127E8582318B3CF2EFEB51lEI" TargetMode = "External"/>
	<Relationship Id="rId23" Type="http://schemas.openxmlformats.org/officeDocument/2006/relationships/hyperlink" Target="consultantplus://offline/ref=AAD69692631373D0C8723F8B155265A3B29E9EC18D40FE7A6BCCF03772BF9979743DD62DE025C2D09C5267327C6A127E8582318B3CF2EFEB51lEI" TargetMode = "External"/>
	<Relationship Id="rId24" Type="http://schemas.openxmlformats.org/officeDocument/2006/relationships/hyperlink" Target="consultantplus://offline/ref=AAD69692631373D0C8723F8B155265A3B19A9FCC8943FE7A6BCCF03772BF9979743DD62DE025C2D19F5267327C6A127E8582318B3CF2EFEB51lEI" TargetMode = "External"/>
	<Relationship Id="rId25" Type="http://schemas.openxmlformats.org/officeDocument/2006/relationships/hyperlink" Target="consultantplus://offline/ref=AAD69692631373D0C8723F8B155265A3B19A9CCD8848FE7A6BCCF03772BF9979743DD62DE025C2D09C5267327C6A127E8582318B3CF2EFEB51lEI" TargetMode = "External"/>
	<Relationship Id="rId26" Type="http://schemas.openxmlformats.org/officeDocument/2006/relationships/hyperlink" Target="consultantplus://offline/ref=AAD69692631373D0C8723F8B155265A3B7999CC68E42FE7A6BCCF03772BF9979743DD62DE025C2D49E5267327C6A127E8582318B3CF2EFEB51lEI" TargetMode = "External"/>
	<Relationship Id="rId27" Type="http://schemas.openxmlformats.org/officeDocument/2006/relationships/hyperlink" Target="consultantplus://offline/ref=AAD69692631373D0C8723F8B155265A3B79B9CC18440FE7A6BCCF03772BF9979743DD62DE025C2D1995267327C6A127E8582318B3CF2EFEB51lEI" TargetMode = "External"/>
	<Relationship Id="rId28" Type="http://schemas.openxmlformats.org/officeDocument/2006/relationships/hyperlink" Target="consultantplus://offline/ref=AAD69692631373D0C8723F8B155265A3B09E97C38443FE7A6BCCF03772BF9979743DD62DE025C2D09C5267327C6A127E8582318B3CF2EFEB51lEI" TargetMode = "External"/>
	<Relationship Id="rId29" Type="http://schemas.openxmlformats.org/officeDocument/2006/relationships/hyperlink" Target="consultantplus://offline/ref=AAD69692631373D0C8723F8B155265A3B09A97C28546FE7A6BCCF03772BF9979743DD62DE025C2D19D5267327C6A127E8582318B3CF2EFEB51lEI" TargetMode = "External"/>
	<Relationship Id="rId30" Type="http://schemas.openxmlformats.org/officeDocument/2006/relationships/hyperlink" Target="consultantplus://offline/ref=AAD69692631373D0C8723F8B155265A3B79A9FC28449FE7A6BCCF03772BF9979743DD62DE025C3D19F5267327C6A127E8582318B3CF2EFEB51lEI" TargetMode = "External"/>
	<Relationship Id="rId31" Type="http://schemas.openxmlformats.org/officeDocument/2006/relationships/hyperlink" Target="consultantplus://offline/ref=AAD69692631373D0C8723F8B155265A3B79898C38E45FE7A6BCCF03772BF9979743DD62DE025C3D09F5267327C6A127E8582318B3CF2EFEB51lEI" TargetMode = "External"/>
	<Relationship Id="rId32" Type="http://schemas.openxmlformats.org/officeDocument/2006/relationships/hyperlink" Target="consultantplus://offline/ref=AAD69692631373D0C8723F8B155265A3B19A9ECD8943FE7A6BCCF03772BF9979743DD62DE025C2D2905267327C6A127E8582318B3CF2EFEB51lEI" TargetMode = "External"/>
	<Relationship Id="rId33" Type="http://schemas.openxmlformats.org/officeDocument/2006/relationships/hyperlink" Target="consultantplus://offline/ref=AAD69692631373D0C8723F8B155265A3B59B9BCC844AA3706395FC3575B0C66E7374DA2CE025C0D7920D62276D321F77929C339720F0ED5ElAI" TargetMode = "External"/>
	<Relationship Id="rId34" Type="http://schemas.openxmlformats.org/officeDocument/2006/relationships/hyperlink" Target="consultantplus://offline/ref=AAD69692631373D0C8723F8B155265A3B79898C38E45FE7A6BCCF03772BF9979743DD62DE025C3D09E5267327C6A127E8582318B3CF2EFEB51lEI" TargetMode = "External"/>
	<Relationship Id="rId35" Type="http://schemas.openxmlformats.org/officeDocument/2006/relationships/hyperlink" Target="consultantplus://offline/ref=AAD69692631373D0C8723F8B155265A3B7989FC78D47FE7A6BCCF03772BF9979743DD62DE025C3D4995267327C6A127E8582318B3CF2EFEB51lEI" TargetMode = "External"/>
	<Relationship Id="rId36" Type="http://schemas.openxmlformats.org/officeDocument/2006/relationships/hyperlink" Target="consultantplus://offline/ref=AAD69692631373D0C8723F8B155265A3B79997C18F49FE7A6BCCF03772BF9979743DD62DE025C2D6995267327C6A127E8582318B3CF2EFEB51lEI" TargetMode = "External"/>
	<Relationship Id="rId37" Type="http://schemas.openxmlformats.org/officeDocument/2006/relationships/hyperlink" Target="consultantplus://offline/ref=AAD69692631373D0C8723F8B155265A3B7989EC18540FE7A6BCCF03772BF9979743DD62DE025C2D5995267327C6A127E8582318B3CF2EFEB51lEI" TargetMode = "External"/>
	<Relationship Id="rId38" Type="http://schemas.openxmlformats.org/officeDocument/2006/relationships/hyperlink" Target="consultantplus://offline/ref=AAD69692631373D0C8723F8B155265A3B09397C08C44FE7A6BCCF03772BF9979743DD62DE025C2D1985267327C6A127E8582318B3CF2EFEB51lEI" TargetMode = "External"/>
	<Relationship Id="rId39" Type="http://schemas.openxmlformats.org/officeDocument/2006/relationships/hyperlink" Target="consultantplus://offline/ref=AAD69692631373D0C8723F8B155265A3B79A9FC08448FE7A6BCCF03772BF9979743DD62DE025C2D69F5267327C6A127E8582318B3CF2EFEB51lEI" TargetMode = "External"/>
	<Relationship Id="rId40" Type="http://schemas.openxmlformats.org/officeDocument/2006/relationships/hyperlink" Target="consultantplus://offline/ref=AAD69692631373D0C8723F8B155265A3B09E96C58543FE7A6BCCF03772BF9979743DD62DE025C2D4985267327C6A127E8582318B3CF2EFEB51lEI" TargetMode = "External"/>
	<Relationship Id="rId41" Type="http://schemas.openxmlformats.org/officeDocument/2006/relationships/hyperlink" Target="consultantplus://offline/ref=AAD69692631373D0C8723F8B155265A3B79B9CCC8F47FE7A6BCCF03772BF9979743DD62DE025C3D29A5267327C6A127E8582318B3CF2EFEB51lEI" TargetMode = "External"/>
	<Relationship Id="rId42" Type="http://schemas.openxmlformats.org/officeDocument/2006/relationships/hyperlink" Target="consultantplus://offline/ref=AAD69692631373D0C8723F8B155265A3B09397C08C45FE7A6BCCF03772BF9979743DD62DE025C2D2985267327C6A127E8582318B3CF2EFEB51lEI" TargetMode = "External"/>
	<Relationship Id="rId43" Type="http://schemas.openxmlformats.org/officeDocument/2006/relationships/hyperlink" Target="consultantplus://offline/ref=AAD69692631373D0C8723F8B155265A3B29F99C78A41FE7A6BCCF03772BF9979743DD62DE025C2D1995267327C6A127E8582318B3CF2EFEB51lEI" TargetMode = "External"/>
	<Relationship Id="rId44" Type="http://schemas.openxmlformats.org/officeDocument/2006/relationships/hyperlink" Target="consultantplus://offline/ref=AAD69692631373D0C8723F8B155265A3B79A9FC28449FE7A6BCCF03772BF9979743DD62DE025C3D19E5267327C6A127E8582318B3CF2EFEB51lEI" TargetMode = "External"/>
	<Relationship Id="rId45" Type="http://schemas.openxmlformats.org/officeDocument/2006/relationships/hyperlink" Target="consultantplus://offline/ref=AAD69692631373D0C8723F8B155265A3B79B9FCD8548FE7A6BCCF03772BF9979743DD62DE025C2D1905267327C6A127E8582318B3CF2EFEB51lEI" TargetMode = "External"/>
	<Relationship Id="rId46" Type="http://schemas.openxmlformats.org/officeDocument/2006/relationships/hyperlink" Target="consultantplus://offline/ref=AAD69692631373D0C8723F8B155265A3B79B9CC18549FE7A6BCCF03772BF9979743DD62DE025C6D29A5267327C6A127E8582318B3CF2EFEB51lEI" TargetMode = "External"/>
	<Relationship Id="rId47" Type="http://schemas.openxmlformats.org/officeDocument/2006/relationships/hyperlink" Target="consultantplus://offline/ref=AAD69692631373D0C8723F8B155265A3B09E97C08F41FE7A6BCCF03772BF9979743DD62DE025C2D69D5267327C6A127E8582318B3CF2EFEB51lEI" TargetMode = "External"/>
	<Relationship Id="rId48" Type="http://schemas.openxmlformats.org/officeDocument/2006/relationships/hyperlink" Target="consultantplus://offline/ref=AAD69692631373D0C8723F8B155265A3B29E9EC18D40FE7A6BCCF03772BF9979743DD62DE025C2D09C5267327C6A127E8582318B3CF2EFEB51lEI" TargetMode = "External"/>
	<Relationship Id="rId49" Type="http://schemas.openxmlformats.org/officeDocument/2006/relationships/hyperlink" Target="consultantplus://offline/ref=AAD69692631373D0C8723F8B155265A3B19A9FCC8943FE7A6BCCF03772BF9979743DD62DE025C2D19F5267327C6A127E8582318B3CF2EFEB51lEI" TargetMode = "External"/>
	<Relationship Id="rId50" Type="http://schemas.openxmlformats.org/officeDocument/2006/relationships/hyperlink" Target="consultantplus://offline/ref=AAD69692631373D0C8723F8B155265A3B19A9CCD8848FE7A6BCCF03772BF9979743DD62DE025C2D09C5267327C6A127E8582318B3CF2EFEB51lEI" TargetMode = "External"/>
	<Relationship Id="rId51" Type="http://schemas.openxmlformats.org/officeDocument/2006/relationships/hyperlink" Target="consultantplus://offline/ref=AAD69692631373D0C8723F8B155265A3B7999CC68E42FE7A6BCCF03772BF9979743DD62DE025C2D49E5267327C6A127E8582318B3CF2EFEB51lEI" TargetMode = "External"/>
	<Relationship Id="rId52" Type="http://schemas.openxmlformats.org/officeDocument/2006/relationships/hyperlink" Target="consultantplus://offline/ref=AAD69692631373D0C8723F8B155265A3B79B9CC18440FE7A6BCCF03772BF9979743DD62DE025C2D1995267327C6A127E8582318B3CF2EFEB51lEI" TargetMode = "External"/>
	<Relationship Id="rId53" Type="http://schemas.openxmlformats.org/officeDocument/2006/relationships/hyperlink" Target="consultantplus://offline/ref=AAD69692631373D0C8723F8B155265A3B09E97C38443FE7A6BCCF03772BF9979743DD62DE025C2D09C5267327C6A127E8582318B3CF2EFEB51lEI" TargetMode = "External"/>
	<Relationship Id="rId54" Type="http://schemas.openxmlformats.org/officeDocument/2006/relationships/hyperlink" Target="consultantplus://offline/ref=AAD69692631373D0C8723F8B155265A3B79A9FC28449FE7A6BCCF03772BF9979743DD62DE025C3D19E5267327C6A127E8582318B3CF2EFEB51lEI" TargetMode = "External"/>
	<Relationship Id="rId55" Type="http://schemas.openxmlformats.org/officeDocument/2006/relationships/hyperlink" Target="consultantplus://offline/ref=AAD69692631373D0C8723F8B155265A3B29E9EC18D40FE7A6BCCF03772BF9979743DD62DE025C2D1995267327C6A127E8582318B3CF2EFEB51lEI" TargetMode = "External"/>
	<Relationship Id="rId56" Type="http://schemas.openxmlformats.org/officeDocument/2006/relationships/hyperlink" Target="consultantplus://offline/ref=AAD69692631373D0C8723F8B155265A3B79898C38E45FE7A6BCCF03772BF9979743DD62DE025C3D0915267327C6A127E8582318B3CF2EFEB51lEI" TargetMode = "External"/>
	<Relationship Id="rId57" Type="http://schemas.openxmlformats.org/officeDocument/2006/relationships/hyperlink" Target="consultantplus://offline/ref=AAD69692631373D0C8723F8B155265A3B79898C38E45FE7A6BCCF03772BF9979743DD62DE025C3D0905267327C6A127E8582318B3CF2EFEB51lEI" TargetMode = "External"/>
	<Relationship Id="rId58" Type="http://schemas.openxmlformats.org/officeDocument/2006/relationships/hyperlink" Target="consultantplus://offline/ref=AAD69692631373D0C8723F8B155265A3B79898C38E45FE7A6BCCF03772BF9979743DD62DE025C3D0905267327C6A127E8582318B3CF2EFEB51lEI" TargetMode = "External"/>
	<Relationship Id="rId59" Type="http://schemas.openxmlformats.org/officeDocument/2006/relationships/hyperlink" Target="consultantplus://offline/ref=AAD69692631373D0C8723F8B155265A3B79898C38E45FE7A6BCCF03772BF9979743DD62DE025C3D0905267327C6A127E8582318B3CF2EFEB51lEI" TargetMode = "External"/>
	<Relationship Id="rId60" Type="http://schemas.openxmlformats.org/officeDocument/2006/relationships/hyperlink" Target="consultantplus://offline/ref=AAD69692631373D0C8723F8B155265A3B79898C38E45FE7A6BCCF03772BF9979743DD62DE025C3D0915267327C6A127E8582318B3CF2EFEB51lEI" TargetMode = "External"/>
	<Relationship Id="rId61" Type="http://schemas.openxmlformats.org/officeDocument/2006/relationships/hyperlink" Target="consultantplus://offline/ref=AAD69692631373D0C8723F8B155265A3B19A9ECD8943FE7A6BCCF03772BF9979743DD62DE025C2D3995267327C6A127E8582318B3CF2EFEB51lEI" TargetMode = "External"/>
	<Relationship Id="rId62" Type="http://schemas.openxmlformats.org/officeDocument/2006/relationships/hyperlink" Target="consultantplus://offline/ref=AAD69692631373D0C8723F8B155265A3B19A9ECD8943FE7A6BCCF03772BF9979743DD62DE025C2D39B5267327C6A127E8582318B3CF2EFEB51lEI" TargetMode = "External"/>
	<Relationship Id="rId63" Type="http://schemas.openxmlformats.org/officeDocument/2006/relationships/hyperlink" Target="consultantplus://offline/ref=AAD69692631373D0C8723F8B155265A3B19A9ECD8943FE7A6BCCF03772BF9979743DD62DE025C2D39A5267327C6A127E8582318B3CF2EFEB51lEI" TargetMode = "External"/>
	<Relationship Id="rId64" Type="http://schemas.openxmlformats.org/officeDocument/2006/relationships/hyperlink" Target="consultantplus://offline/ref=AAD69692631373D0C8723F8B155265A3B19A9ECD8943FE7A6BCCF03772BF9979743DD62DE025C2D39D5267327C6A127E8582318B3CF2EFEB51lEI" TargetMode = "External"/>
	<Relationship Id="rId65" Type="http://schemas.openxmlformats.org/officeDocument/2006/relationships/hyperlink" Target="consultantplus://offline/ref=AAD69692631373D0C8723F8B155265A3B19A9ECD8943FE7A6BCCF03772BF9979743DD62DE025C2D39C5267327C6A127E8582318B3CF2EFEB51lEI" TargetMode = "External"/>
	<Relationship Id="rId66" Type="http://schemas.openxmlformats.org/officeDocument/2006/relationships/hyperlink" Target="consultantplus://offline/ref=AAD69692631373D0C8723F8B155265A3B19A9ECD8943FE7A6BCCF03772BF9979743DD62DE025C2D39F5267327C6A127E8582318B3CF2EFEB51lEI" TargetMode = "External"/>
	<Relationship Id="rId67" Type="http://schemas.openxmlformats.org/officeDocument/2006/relationships/hyperlink" Target="consultantplus://offline/ref=AAD69692631373D0C8723F8B155265A3B19A9ECD8943FE7A6BCCF03772BF9979743DD62DE025C2D39E5267327C6A127E8582318B3CF2EFEB51lEI" TargetMode = "External"/>
	<Relationship Id="rId68" Type="http://schemas.openxmlformats.org/officeDocument/2006/relationships/hyperlink" Target="consultantplus://offline/ref=AAD69692631373D0C8723F8B155265A3B19A9ECD8943FE7A6BCCF03772BF9979743DD62DE025C2D3915267327C6A127E8582318B3CF2EFEB51lEI" TargetMode = "External"/>
	<Relationship Id="rId69" Type="http://schemas.openxmlformats.org/officeDocument/2006/relationships/hyperlink" Target="consultantplus://offline/ref=AAD69692631373D0C8723F8B155265A3B09397C08C45FE7A6BCCF03772BF9979743DD62DE025C2D29B5267327C6A127E8582318B3CF2EFEB51lEI" TargetMode = "External"/>
	<Relationship Id="rId70" Type="http://schemas.openxmlformats.org/officeDocument/2006/relationships/hyperlink" Target="consultantplus://offline/ref=AAD69692631373D0C8723F8B155265A3B29A9BC18F4AA3706395FC3575B0C67C732CD62CE93BC2D2875B336153lBI" TargetMode = "External"/>
	<Relationship Id="rId71" Type="http://schemas.openxmlformats.org/officeDocument/2006/relationships/hyperlink" Target="consultantplus://offline/ref=AAD69692631373D0C8723F8B155265A3B79898C38E45FE7A6BCCF03772BF9979743DD62DE025C3D0915267327C6A127E8582318B3CF2EFEB51lEI" TargetMode = "External"/>
	<Relationship Id="rId72" Type="http://schemas.openxmlformats.org/officeDocument/2006/relationships/hyperlink" Target="consultantplus://offline/ref=AAD69692631373D0C8723F8B155265A3B09E97C08F41FE7A6BCCF03772BF9979743DD62DE025C2D69C5267327C6A127E8582318B3CF2EFEB51lEI" TargetMode = "External"/>
	<Relationship Id="rId73" Type="http://schemas.openxmlformats.org/officeDocument/2006/relationships/hyperlink" Target="consultantplus://offline/ref=AAD69692631373D0C8723F8B155265A3B79997C18F49FE7A6BCCF03772BF9979743DD62DE025C2D69B5267327C6A127E8582318B3CF2EFEB51lEI" TargetMode = "External"/>
	<Relationship Id="rId74" Type="http://schemas.openxmlformats.org/officeDocument/2006/relationships/hyperlink" Target="consultantplus://offline/ref=AAD69692631373D0C8723F8B155265A3B29A9BC18F4AA3706395FC3575B0C67C732CD62CE93BC2D2875B336153lBI" TargetMode = "External"/>
	<Relationship Id="rId75" Type="http://schemas.openxmlformats.org/officeDocument/2006/relationships/hyperlink" Target="consultantplus://offline/ref=AAD69692631373D0C8723F8B155265A3B79997C18F49FE7A6BCCF03772BF9979743DD62DE025C2D69A5267327C6A127E8582318B3CF2EFEB51lEI" TargetMode = "External"/>
	<Relationship Id="rId76" Type="http://schemas.openxmlformats.org/officeDocument/2006/relationships/hyperlink" Target="consultantplus://offline/ref=AAD69692631373D0C8723F8B155265A3B79997C18F49FE7A6BCCF03772BF9979743DD62DE025C2D69C5267327C6A127E8582318B3CF2EFEB51lEI" TargetMode = "External"/>
	<Relationship Id="rId77" Type="http://schemas.openxmlformats.org/officeDocument/2006/relationships/hyperlink" Target="consultantplus://offline/ref=AAD69692631373D0C8723F8B155265A3B79997C18F49FE7A6BCCF03772BF9979743DD62DE025C2D69F5267327C6A127E8582318B3CF2EFEB51lEI" TargetMode = "External"/>
	<Relationship Id="rId78" Type="http://schemas.openxmlformats.org/officeDocument/2006/relationships/hyperlink" Target="consultantplus://offline/ref=AAD69692631373D0C8723F8B155265A3B79997C18F49FE7A6BCCF03772BF9979743DD62DE025C2D69E5267327C6A127E8582318B3CF2EFEB51lEI" TargetMode = "External"/>
	<Relationship Id="rId79" Type="http://schemas.openxmlformats.org/officeDocument/2006/relationships/hyperlink" Target="consultantplus://offline/ref=AAD69692631373D0C8723F8B155265A3B79997C18F49FE7A6BCCF03772BF9979743DD62DE025C2D6915267327C6A127E8582318B3CF2EFEB51lEI" TargetMode = "External"/>
	<Relationship Id="rId80" Type="http://schemas.openxmlformats.org/officeDocument/2006/relationships/hyperlink" Target="consultantplus://offline/ref=AAD69692631373D0C8723F8B155265A3B79997C18F49FE7A6BCCF03772BF9979743DD62DE025C2D6905267327C6A127E8582318B3CF2EFEB51lEI" TargetMode = "External"/>
	<Relationship Id="rId81" Type="http://schemas.openxmlformats.org/officeDocument/2006/relationships/hyperlink" Target="consultantplus://offline/ref=AAD69692631373D0C8723F8B155265A3B79B9CC18440FE7A6BCCF03772BF9979743DD62DE025C2D1985267327C6A127E8582318B3CF2EFEB51lEI" TargetMode = "External"/>
	<Relationship Id="rId82" Type="http://schemas.openxmlformats.org/officeDocument/2006/relationships/hyperlink" Target="consultantplus://offline/ref=AAD69692631373D0C8723F8B155265A3B79997C18F49FE7A6BCCF03772BF9979743DD62DE025C2D7995267327C6A127E8582318B3CF2EFEB51lEI" TargetMode = "External"/>
	<Relationship Id="rId83" Type="http://schemas.openxmlformats.org/officeDocument/2006/relationships/hyperlink" Target="consultantplus://offline/ref=AAD69692631373D0C8723F8B155265A3B79B9CC18440FE7A6BCCF03772BF9979743DD62DE025C2D1985267327C6A127E8582318B3CF2EFEB51lEI" TargetMode = "External"/>
	<Relationship Id="rId84" Type="http://schemas.openxmlformats.org/officeDocument/2006/relationships/hyperlink" Target="consultantplus://offline/ref=AAD69692631373D0C8723F8B155265A3B79997C18F49FE7A6BCCF03772BF9979743DD62DE025C2D7985267327C6A127E8582318B3CF2EFEB51lEI" TargetMode = "External"/>
	<Relationship Id="rId85" Type="http://schemas.openxmlformats.org/officeDocument/2006/relationships/hyperlink" Target="consultantplus://offline/ref=AAD69692631373D0C8723F8B155265A3B79997C18F49FE7A6BCCF03772BF9979743DD62DE025C2D79B5267327C6A127E8582318B3CF2EFEB51lEI" TargetMode = "External"/>
	<Relationship Id="rId86" Type="http://schemas.openxmlformats.org/officeDocument/2006/relationships/hyperlink" Target="consultantplus://offline/ref=AAD69692631373D0C8723F8B155265A3B29E9EC18D40FE7A6BCCF03772BF9979743DD62DE025C2D19B5267327C6A127E8582318B3CF2EFEB51lEI" TargetMode = "External"/>
	<Relationship Id="rId87" Type="http://schemas.openxmlformats.org/officeDocument/2006/relationships/hyperlink" Target="consultantplus://offline/ref=AAD69692631373D0C8723F8B155265A3B7989EC18540FE7A6BCCF03772BF9979743DD62DE025C2D5985267327C6A127E8582318B3CF2EFEB51lEI" TargetMode = "External"/>
	<Relationship Id="rId88" Type="http://schemas.openxmlformats.org/officeDocument/2006/relationships/hyperlink" Target="consultantplus://offline/ref=AAD69692631373D0C8723F8B155265A3B29F99C78A41FE7A6BCCF03772BF9979743DD62DE025C2D1985267327C6A127E8582318B3CF2EFEB51lEI" TargetMode = "External"/>
	<Relationship Id="rId89" Type="http://schemas.openxmlformats.org/officeDocument/2006/relationships/hyperlink" Target="consultantplus://offline/ref=AAD69692631373D0C8723F8B155265A3B29A9BC18F4AA3706395FC3575B0C67C732CD62CE93BC2D2875B336153lBI" TargetMode = "External"/>
	<Relationship Id="rId90" Type="http://schemas.openxmlformats.org/officeDocument/2006/relationships/hyperlink" Target="consultantplus://offline/ref=AAD69692631373D0C8723F8B155265A3B79B9CCC8F47FE7A6BCCF03772BF9979743DD62DE025C3D29D5267327C6A127E8582318B3CF2EFEB51lEI" TargetMode = "External"/>
	<Relationship Id="rId91" Type="http://schemas.openxmlformats.org/officeDocument/2006/relationships/hyperlink" Target="consultantplus://offline/ref=AAD69692631373D0C8723F8B155265A3B19A97C78A43FE7A6BCCF03772BF9979743DD62DE025C2D1995267327C6A127E8582318B3CF2EFEB51lEI" TargetMode = "External"/>
	<Relationship Id="rId92" Type="http://schemas.openxmlformats.org/officeDocument/2006/relationships/hyperlink" Target="consultantplus://offline/ref=AAD69692631373D0C8723F8B155265A3B79B9FCD8548FE7A6BCCF03772BF9979743DD62DE025C2D2995267327C6A127E8582318B3CF2EFEB51lEI" TargetMode = "External"/>
	<Relationship Id="rId93" Type="http://schemas.openxmlformats.org/officeDocument/2006/relationships/hyperlink" Target="consultantplus://offline/ref=AAD69692631373D0C8723F8B155265A3B29A9BC18F4AA3706395FC3575B0C67C732CD62CE93BC2D2875B336153lBI" TargetMode = "External"/>
	<Relationship Id="rId94" Type="http://schemas.openxmlformats.org/officeDocument/2006/relationships/hyperlink" Target="consultantplus://offline/ref=AAD69692631373D0C8723F8B155265A3B79A9FC08448FE7A6BCCF03772BF9979743DD62DE025C2D69E5267327C6A127E8582318B3CF2EFEB51lEI" TargetMode = "External"/>
	<Relationship Id="rId95" Type="http://schemas.openxmlformats.org/officeDocument/2006/relationships/hyperlink" Target="consultantplus://offline/ref=AAD69692631373D0C8723F8B155265A3B29A9BC18F4AA3706395FC3575B0C67C732CD62CE93BC2D2875B336153lBI" TargetMode = "External"/>
	<Relationship Id="rId96" Type="http://schemas.openxmlformats.org/officeDocument/2006/relationships/hyperlink" Target="consultantplus://offline/ref=AAD69692631373D0C8723F8B155265A3B19A9CCD8848FE7A6BCCF03772BF9979743DD62DE025C2D0905267327C6A127E8582318B3CF2EFEB51lEI" TargetMode = "External"/>
	<Relationship Id="rId97" Type="http://schemas.openxmlformats.org/officeDocument/2006/relationships/hyperlink" Target="consultantplus://offline/ref=AAD69692631373D0C8723F8B155265A3B7989FC78D47FE7A6BCCF03772BF9979743DD62DE025C3D4995267327C6A127E8582318B3CF2EFEB51lEI" TargetMode = "External"/>
	<Relationship Id="rId98" Type="http://schemas.openxmlformats.org/officeDocument/2006/relationships/hyperlink" Target="consultantplus://offline/ref=AAD69692631373D0C8723F8B155265A3B7999CC68E42FE7A6BCCF03772BF9979743DD62DE025C2D49E5267327C6A127E8582318B3CF2EFEB51lEI" TargetMode = "External"/>
	<Relationship Id="rId99" Type="http://schemas.openxmlformats.org/officeDocument/2006/relationships/hyperlink" Target="consultantplus://offline/ref=AAD69692631373D0C8723F8B155265A3B19A9FCC8943FE7A6BCCF03772BF9979743DD62DE025C2D19E5267327C6A127E8582318B3CF2EFEB51lEI" TargetMode = "External"/>
	<Relationship Id="rId100" Type="http://schemas.openxmlformats.org/officeDocument/2006/relationships/hyperlink" Target="consultantplus://offline/ref=AAD69692631373D0C8723F8B155265A3B29A9BC18F4AA3706395FC3575B0C67C732CD62CE93BC2D2875B336153lBI" TargetMode = "External"/>
	<Relationship Id="rId101" Type="http://schemas.openxmlformats.org/officeDocument/2006/relationships/hyperlink" Target="consultantplus://offline/ref=AAD69692631373D0C8723F8B155265A3B7999CC68E42FE7A6BCCF03772BF9979743DD62DE025C2D49E5267327C6A127E8582318B3CF2EFEB51lEI" TargetMode = "External"/>
	<Relationship Id="rId102" Type="http://schemas.openxmlformats.org/officeDocument/2006/relationships/hyperlink" Target="consultantplus://offline/ref=AAD69692631373D0C8723F8B155265A3B7989FC78D47FE7A6BCCF03772BF9979743DD62DE025C3D4995267327C6A127E8582318B3CF2EFEB51lEI" TargetMode = "External"/>
	<Relationship Id="rId103" Type="http://schemas.openxmlformats.org/officeDocument/2006/relationships/hyperlink" Target="consultantplus://offline/ref=AAD69692631373D0C8723F8B155265A3B79898C38E45FE7A6BCCF03772BF9979743DD62DE025C3D0915267327C6A127E8582318B3CF2EFEB51lEI" TargetMode = "External"/>
	<Relationship Id="rId104" Type="http://schemas.openxmlformats.org/officeDocument/2006/relationships/hyperlink" Target="consultantplus://offline/ref=AAD69692631373D0C8723F8B155265A3B79B9CC18549FE7A6BCCF03772BF9979743DD62DE025C6D29D5267327C6A127E8582318B3CF2EFEB51lEI" TargetMode = "External"/>
	<Relationship Id="rId105" Type="http://schemas.openxmlformats.org/officeDocument/2006/relationships/hyperlink" Target="consultantplus://offline/ref=AAD69692631373D0C8723F8B155265A3B7989EC18540FE7A6BCCF03772BF9979743DD62DE025C2D59A5267327C6A127E8582318B3CF2EFEB51lEI" TargetMode = "External"/>
	<Relationship Id="rId106" Type="http://schemas.openxmlformats.org/officeDocument/2006/relationships/hyperlink" Target="consultantplus://offline/ref=AAD69692631373D0C8723F8B155265A3B79B9CC18549FE7A6BCCF03772BF9979743DD62DE025C6D29C5267327C6A127E8582318B3CF2EFEB51lEI" TargetMode = "External"/>
	<Relationship Id="rId107" Type="http://schemas.openxmlformats.org/officeDocument/2006/relationships/hyperlink" Target="consultantplus://offline/ref=AAD69692631373D0C8723F8B155265A3B79B9CC18549FE7A6BCCF03772BF9979743DD62DE025C6D29C5267327C6A127E8582318B3CF2EFEB51lEI" TargetMode = "External"/>
	<Relationship Id="rId108" Type="http://schemas.openxmlformats.org/officeDocument/2006/relationships/hyperlink" Target="consultantplus://offline/ref=AAD69692631373D0C8723F8B155265A3B79898C38E45FE7A6BCCF03772BF9979743DD62DE025C3D0915267327C6A127E8582318B3CF2EFEB51lEI" TargetMode = "External"/>
	<Relationship Id="rId109" Type="http://schemas.openxmlformats.org/officeDocument/2006/relationships/hyperlink" Target="consultantplus://offline/ref=AAD69692631373D0C8723F8B155265A3B09397C08C45FE7A6BCCF03772BF9979743DD62DE025C2D29B5267327C6A127E8582318B3CF2EFEB51lEI" TargetMode = "External"/>
	<Relationship Id="rId110" Type="http://schemas.openxmlformats.org/officeDocument/2006/relationships/hyperlink" Target="consultantplus://offline/ref=AAD69692631373D0C8723F8B155265A3B09E97C38443FE7A6BCCF03772BF9979743DD62DE025C2D09C5267327C6A127E8582318B3CF2EFEB51lEI" TargetMode = "External"/>
	<Relationship Id="rId111" Type="http://schemas.openxmlformats.org/officeDocument/2006/relationships/hyperlink" Target="consultantplus://offline/ref=AAD69692631373D0C8723F8B155265A3B79B9CC18440FE7A6BCCF03772BF9979743DD62DE025C2D19B5267327C6A127E8582318B3CF2EFEB51lEI" TargetMode = "External"/>
	<Relationship Id="rId112" Type="http://schemas.openxmlformats.org/officeDocument/2006/relationships/hyperlink" Target="consultantplus://offline/ref=AAD69692631373D0C8723F8B155265A3B79B9CC18549FE7A6BCCF03772BF9979743DD62DE025C6D3985267327C6A127E8582318B3CF2EFEB51lEI" TargetMode = "External"/>
	<Relationship Id="rId113" Type="http://schemas.openxmlformats.org/officeDocument/2006/relationships/hyperlink" Target="consultantplus://offline/ref=AAD69692631373D0C8723F8B155265A3B79B9CCC8F47FE7A6BCCF03772BF9979743DD62DE025C3D2915267327C6A127E8582318B3CF2EFEB51lEI" TargetMode = "External"/>
	<Relationship Id="rId114" Type="http://schemas.openxmlformats.org/officeDocument/2006/relationships/hyperlink" Target="consultantplus://offline/ref=AAD69692631373D0C8723F8B155265A3B79B9CCC8F47FE7A6BCCF03772BF9979743DD62DE025C3D3995267327C6A127E8582318B3CF2EFEB51lEI" TargetMode = "External"/>
	<Relationship Id="rId115" Type="http://schemas.openxmlformats.org/officeDocument/2006/relationships/hyperlink" Target="consultantplus://offline/ref=AAD69692631373D0C8723F8B155265A3B29E9EC18D40FE7A6BCCF03772BF9979743DD62DE025C2D19E5267327C6A127E8582318B3CF2EFEB51lEI" TargetMode = "External"/>
	<Relationship Id="rId116" Type="http://schemas.openxmlformats.org/officeDocument/2006/relationships/hyperlink" Target="consultantplus://offline/ref=AAD69692631373D0C8723F8B155265A3B79B9CC18545FE7A6BCCF03772BF9979743DD62DE025C2D09F5267327C6A127E8582318B3CF2EFEB51lEI" TargetMode = "External"/>
	<Relationship Id="rId117" Type="http://schemas.openxmlformats.org/officeDocument/2006/relationships/hyperlink" Target="consultantplus://offline/ref=AAD69692631373D0C8723F8B155265A3B19A9CCD8848FE7A6BCCF03772BF9979743DD62DE025C2D19A5267327C6A127E8582318B3CF2EFEB51lEI" TargetMode = "External"/>
	<Relationship Id="rId118" Type="http://schemas.openxmlformats.org/officeDocument/2006/relationships/hyperlink" Target="consultantplus://offline/ref=AAD69692631373D0C8723F8B155265A3B79997C18F49FE7A6BCCF03772BF9979743DD62DE025C2D79C5267327C6A127E8582318B3CF2EFEB51lEI" TargetMode = "External"/>
	<Relationship Id="rId119" Type="http://schemas.openxmlformats.org/officeDocument/2006/relationships/hyperlink" Target="consultantplus://offline/ref=AAD69692631373D0C8723F8B155265A3B79898C38E45FE7A6BCCF03772BF9979743DD62DE025C3D19A5267327C6A127E8582318B3CF2EFEB51lEI" TargetMode = "External"/>
	<Relationship Id="rId120" Type="http://schemas.openxmlformats.org/officeDocument/2006/relationships/hyperlink" Target="consultantplus://offline/ref=AAD69692631373D0C8723F8B155265A3B79B9CC18549FE7A6BCCF03772BF9979743DD62DE025C6D39A5267327C6A127E8582318B3CF2EFEB51lEI" TargetMode = "External"/>
	<Relationship Id="rId121" Type="http://schemas.openxmlformats.org/officeDocument/2006/relationships/hyperlink" Target="consultantplus://offline/ref=AAD69692631373D0C8723F8B155265A3B29E9EC18D40FE7A6BCCF03772BF9979743DD62DE025C2D29C5267327C6A127E8582318B3CF2EFEB51lEI" TargetMode = "External"/>
	<Relationship Id="rId122" Type="http://schemas.openxmlformats.org/officeDocument/2006/relationships/hyperlink" Target="consultantplus://offline/ref=AAD69692631373D0C8723F8B155265A3B29E9EC18D40FE7A6BCCF03772BF9979743DD62DE025C2D29E5267327C6A127E8582318B3CF2EFEB51lEI" TargetMode = "External"/>
	<Relationship Id="rId123" Type="http://schemas.openxmlformats.org/officeDocument/2006/relationships/hyperlink" Target="consultantplus://offline/ref=AAD69692631373D0C8723F8B155265A3B79898C38E45FE7A6BCCF03772BF9979743DD62DE025C3D19D5267327C6A127E8582318B3CF2EFEB51lEI" TargetMode = "External"/>
	<Relationship Id="rId124" Type="http://schemas.openxmlformats.org/officeDocument/2006/relationships/hyperlink" Target="consultantplus://offline/ref=AAD69692631373D0C8723F8B155265A3B79898C38E45FE7A6BCCF03772BF9979743DD62DE025C3D19D5267327C6A127E8582318B3CF2EFEB51lEI" TargetMode = "External"/>
	<Relationship Id="rId125" Type="http://schemas.openxmlformats.org/officeDocument/2006/relationships/hyperlink" Target="consultantplus://offline/ref=AAD69692631373D0C8723F8B155265A3B79898C38E45FE7A6BCCF03772BF9979743DD62DE025C3D19D5267327C6A127E8582318B3CF2EFEB51lEI" TargetMode = "External"/>
	<Relationship Id="rId126" Type="http://schemas.openxmlformats.org/officeDocument/2006/relationships/hyperlink" Target="consultantplus://offline/ref=AAD69692631373D0C8723F8B155265A3B79898C38E45FE7A6BCCF03772BF9979743DD62DE025C3D19D5267327C6A127E8582318B3CF2EFEB51lEI" TargetMode = "External"/>
	<Relationship Id="rId127" Type="http://schemas.openxmlformats.org/officeDocument/2006/relationships/hyperlink" Target="consultantplus://offline/ref=AAD69692631373D0C8723F8B155265A3B79898C38E45FE7A6BCCF03772BF9979743DD62DE025C3D19D5267327C6A127E8582318B3CF2EFEB51lEI" TargetMode = "External"/>
	<Relationship Id="rId128" Type="http://schemas.openxmlformats.org/officeDocument/2006/relationships/hyperlink" Target="consultantplus://offline/ref=AAD69692631373D0C8723F8B155265A3B19A9ECD8943FE7A6BCCF03772BF9979743DD62DE025C2D3905267327C6A127E8582318B3CF2EFEB51lEI" TargetMode = "External"/>
	<Relationship Id="rId129" Type="http://schemas.openxmlformats.org/officeDocument/2006/relationships/hyperlink" Target="consultantplus://offline/ref=AAD69692631373D0C8723F8B155265A3B09E96C58543FE7A6BCCF03772BF9979743DD62DE025C2D4985267327C6A127E8582318B3CF2EFEB51lEI" TargetMode = "External"/>
	<Relationship Id="rId130" Type="http://schemas.openxmlformats.org/officeDocument/2006/relationships/hyperlink" Target="consultantplus://offline/ref=AAD69692631373D0C8723F8B155265A3B7999CC68E42FE7A6BCCF03772BF9979743DD62DE025C2D49E5267327C6A127E8582318B3CF2EFEB51lEI" TargetMode = "External"/>
	<Relationship Id="rId131" Type="http://schemas.openxmlformats.org/officeDocument/2006/relationships/hyperlink" Target="consultantplus://offline/ref=AAD69692631373D0C8723F8B155265A3B29F99C78A41FE7A6BCCF03772BF9979743DD62DE025C2D19B5267327C6A127E8582318B3CF2EFEB51lEI" TargetMode = "External"/>
	<Relationship Id="rId132" Type="http://schemas.openxmlformats.org/officeDocument/2006/relationships/hyperlink" Target="consultantplus://offline/ref=AAD69692631373D0C8723F8B155265A3B59B9BCC844AA3706395FC3575B0C66E7374DA2CE025C0D7920D62276D321F77929C339720F0ED5ElAI" TargetMode = "External"/>
	<Relationship Id="rId133" Type="http://schemas.openxmlformats.org/officeDocument/2006/relationships/hyperlink" Target="consultantplus://offline/ref=AAD69692631373D0C8723F8B155265A3B59B9BCC844AA3706395FC3575B0C66E7374DA2CE025C0D7920D62276D321F77929C339720F0ED5ElAI" TargetMode = "External"/>
	<Relationship Id="rId134" Type="http://schemas.openxmlformats.org/officeDocument/2006/relationships/hyperlink" Target="consultantplus://offline/ref=AAD69692631373D0C8723F8B155265A3B59B9BCC844AA3706395FC3575B0C66E7374DA2CE025C0D7920D62276D321F77929C339720F0ED5ElAI" TargetMode = "External"/>
	<Relationship Id="rId135" Type="http://schemas.openxmlformats.org/officeDocument/2006/relationships/hyperlink" Target="consultantplus://offline/ref=AAD69692631373D0C8723F8B155265A3B79B9FCD8548FE7A6BCCF03772BF9979743DD62DE025C2D2985267327C6A127E8582318B3CF2EFEB51lEI" TargetMode = "External"/>
	<Relationship Id="rId136" Type="http://schemas.openxmlformats.org/officeDocument/2006/relationships/hyperlink" Target="consultantplus://offline/ref=AAD69692631373D0C8723F8B155265A3B79898C18841FE7A6BCCF03772BF9979743DD62DE025C7D4985267327C6A127E8582318B3CF2EFEB51lEI" TargetMode = "External"/>
	<Relationship Id="rId137" Type="http://schemas.openxmlformats.org/officeDocument/2006/relationships/hyperlink" Target="consultantplus://offline/ref=AAD69692631373D0C8723F8B155265A3B09397C08C45FE7A6BCCF03772BF9979743DD62DE025C2D29E5267327C6A127E8582318B3CF2EFEB51lEI" TargetMode = "External"/>
	<Relationship Id="rId138" Type="http://schemas.openxmlformats.org/officeDocument/2006/relationships/hyperlink" Target="consultantplus://offline/ref=AAD69692631373D0C8723F8B155265A3B79B9CC18549FE7A6BCCF03772BF9979743DD62DE025C6D39D5267327C6A127E8582318B3CF2EFEB51lEI" TargetMode = "External"/>
	<Relationship Id="rId139" Type="http://schemas.openxmlformats.org/officeDocument/2006/relationships/hyperlink" Target="consultantplus://offline/ref=AAD69692631373D0C8723F8B155265A3B19A9FCC8943FE7A6BCCF03772BF9979743DD62DE025C2D1915267327C6A127E8582318B3CF2EFEB51l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16.05.2005 N 303
(ред. от 08.08.2020)
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Федерации"</dc:title>
  <dcterms:created xsi:type="dcterms:W3CDTF">2023-02-09T08:37:56Z</dcterms:created>
</cp:coreProperties>
</file>